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66C2" w14:textId="723BBDE4" w:rsidR="0023365F" w:rsidRPr="0023365F" w:rsidRDefault="0023365F" w:rsidP="002707CB">
      <w:pPr>
        <w:spacing w:after="0" w:line="240" w:lineRule="auto"/>
        <w:rPr>
          <w:rFonts w:ascii="Arial" w:eastAsia="Times New Roman" w:hAnsi="Arial" w:cs="Arial"/>
          <w:b/>
          <w:bCs/>
          <w:color w:val="000000" w:themeColor="text1"/>
          <w:sz w:val="32"/>
          <w:szCs w:val="32"/>
          <w:highlight w:val="yellow"/>
          <w:lang w:eastAsia="en-NZ"/>
        </w:rPr>
      </w:pPr>
      <w:r w:rsidRPr="0023365F">
        <w:rPr>
          <w:rFonts w:ascii="Arial" w:eastAsia="Times New Roman" w:hAnsi="Arial" w:cs="Arial"/>
          <w:b/>
          <w:bCs/>
          <w:color w:val="000000" w:themeColor="text1"/>
          <w:sz w:val="32"/>
          <w:szCs w:val="32"/>
          <w:highlight w:val="yellow"/>
          <w:lang w:eastAsia="en-NZ"/>
        </w:rPr>
        <w:t>Sample letter from caregiver to MPP</w:t>
      </w:r>
    </w:p>
    <w:p w14:paraId="44F61A18" w14:textId="77777777" w:rsidR="0023365F" w:rsidRDefault="0023365F" w:rsidP="002707CB">
      <w:pPr>
        <w:spacing w:after="0" w:line="240" w:lineRule="auto"/>
        <w:rPr>
          <w:rFonts w:ascii="Arial" w:eastAsia="Times New Roman" w:hAnsi="Arial" w:cs="Arial"/>
          <w:b/>
          <w:bCs/>
          <w:color w:val="000000" w:themeColor="text1"/>
          <w:highlight w:val="yellow"/>
          <w:lang w:eastAsia="en-NZ"/>
        </w:rPr>
      </w:pPr>
    </w:p>
    <w:p w14:paraId="71196FFB" w14:textId="33B893EC" w:rsidR="002707CB" w:rsidRPr="002707CB" w:rsidRDefault="002707CB" w:rsidP="002707CB">
      <w:pPr>
        <w:spacing w:after="0" w:line="240" w:lineRule="auto"/>
        <w:rPr>
          <w:rFonts w:ascii="Arial" w:eastAsia="Times New Roman" w:hAnsi="Arial" w:cs="Arial"/>
          <w:color w:val="000000" w:themeColor="text1"/>
          <w:highlight w:val="yellow"/>
          <w:lang w:eastAsia="en-NZ"/>
        </w:rPr>
      </w:pPr>
      <w:r w:rsidRPr="002707CB">
        <w:rPr>
          <w:rFonts w:ascii="Arial" w:eastAsia="Times New Roman" w:hAnsi="Arial" w:cs="Arial"/>
          <w:b/>
          <w:bCs/>
          <w:color w:val="000000" w:themeColor="text1"/>
          <w:highlight w:val="yellow"/>
          <w:lang w:eastAsia="en-NZ"/>
        </w:rPr>
        <w:t>Name of MPP</w:t>
      </w:r>
      <w:r w:rsidR="002C0AFB">
        <w:rPr>
          <w:rFonts w:ascii="Arial" w:eastAsia="Times New Roman" w:hAnsi="Arial" w:cs="Arial"/>
          <w:b/>
          <w:bCs/>
          <w:color w:val="000000" w:themeColor="text1"/>
          <w:highlight w:val="yellow"/>
          <w:lang w:eastAsia="en-NZ"/>
        </w:rPr>
        <w:t>/MP</w:t>
      </w:r>
    </w:p>
    <w:p w14:paraId="77E9E5D1" w14:textId="7FC47A86" w:rsidR="002707CB" w:rsidRPr="002707CB" w:rsidRDefault="002707CB" w:rsidP="002707CB">
      <w:pPr>
        <w:spacing w:after="0" w:line="240" w:lineRule="auto"/>
        <w:rPr>
          <w:rFonts w:ascii="Arial" w:eastAsia="Times New Roman" w:hAnsi="Arial" w:cs="Arial"/>
          <w:color w:val="000000" w:themeColor="text1"/>
          <w:highlight w:val="yellow"/>
          <w:lang w:eastAsia="en-NZ"/>
        </w:rPr>
      </w:pPr>
      <w:r w:rsidRPr="002707CB">
        <w:rPr>
          <w:rFonts w:ascii="Arial" w:eastAsia="Times New Roman" w:hAnsi="Arial" w:cs="Arial"/>
          <w:b/>
          <w:bCs/>
          <w:color w:val="000000" w:themeColor="text1"/>
          <w:highlight w:val="yellow"/>
          <w:lang w:eastAsia="en-NZ"/>
        </w:rPr>
        <w:t>Address</w:t>
      </w:r>
      <w:r w:rsidR="006E5B56">
        <w:rPr>
          <w:rFonts w:ascii="Arial" w:eastAsia="Times New Roman" w:hAnsi="Arial" w:cs="Arial"/>
          <w:b/>
          <w:bCs/>
          <w:color w:val="000000" w:themeColor="text1"/>
          <w:highlight w:val="yellow"/>
          <w:lang w:eastAsia="en-NZ"/>
        </w:rPr>
        <w:t xml:space="preserve"> of MPP</w:t>
      </w:r>
      <w:r w:rsidR="002C0AFB">
        <w:rPr>
          <w:rFonts w:ascii="Arial" w:eastAsia="Times New Roman" w:hAnsi="Arial" w:cs="Arial"/>
          <w:b/>
          <w:bCs/>
          <w:color w:val="000000" w:themeColor="text1"/>
          <w:highlight w:val="yellow"/>
          <w:lang w:eastAsia="en-NZ"/>
        </w:rPr>
        <w:t>/MP</w:t>
      </w:r>
    </w:p>
    <w:p w14:paraId="42ACCC99" w14:textId="77777777" w:rsidR="002707CB" w:rsidRPr="006B77BB" w:rsidRDefault="002707CB" w:rsidP="002707CB">
      <w:pPr>
        <w:spacing w:after="240" w:line="240" w:lineRule="auto"/>
        <w:rPr>
          <w:rFonts w:ascii="Arial" w:eastAsia="Times New Roman" w:hAnsi="Arial" w:cs="Arial"/>
          <w:lang w:eastAsia="en-NZ"/>
        </w:rPr>
      </w:pPr>
    </w:p>
    <w:p w14:paraId="7A31CFC9" w14:textId="2CC0AD53" w:rsidR="002707CB" w:rsidRPr="006E5B56" w:rsidRDefault="002707CB" w:rsidP="002707CB">
      <w:pPr>
        <w:spacing w:after="0" w:line="240" w:lineRule="auto"/>
        <w:rPr>
          <w:rFonts w:ascii="Arial" w:eastAsia="Times New Roman" w:hAnsi="Arial" w:cs="Arial"/>
          <w:b/>
          <w:bCs/>
          <w:color w:val="000000" w:themeColor="text1"/>
          <w:lang w:eastAsia="en-NZ"/>
        </w:rPr>
      </w:pPr>
      <w:r w:rsidRPr="006E5B56">
        <w:rPr>
          <w:rFonts w:ascii="Arial" w:eastAsia="Times New Roman" w:hAnsi="Arial" w:cs="Arial"/>
          <w:b/>
          <w:bCs/>
          <w:color w:val="000000"/>
          <w:highlight w:val="yellow"/>
          <w:lang w:eastAsia="en-NZ"/>
        </w:rPr>
        <w:t>Date</w:t>
      </w:r>
    </w:p>
    <w:p w14:paraId="63FD59CA" w14:textId="659E08C0" w:rsidR="002707CB" w:rsidRPr="006B77BB" w:rsidRDefault="002707CB" w:rsidP="002707CB">
      <w:pPr>
        <w:spacing w:after="240" w:line="240" w:lineRule="auto"/>
        <w:rPr>
          <w:rFonts w:ascii="Arial" w:eastAsia="Times New Roman" w:hAnsi="Arial" w:cs="Arial"/>
          <w:lang w:eastAsia="en-NZ"/>
        </w:rPr>
      </w:pPr>
      <w:r w:rsidRPr="006B77BB">
        <w:rPr>
          <w:rFonts w:ascii="Arial" w:eastAsia="Times New Roman" w:hAnsi="Arial" w:cs="Arial"/>
          <w:lang w:eastAsia="en-NZ"/>
        </w:rPr>
        <w:br/>
      </w:r>
    </w:p>
    <w:p w14:paraId="096A7952" w14:textId="6BE0CE9B" w:rsidR="002707CB" w:rsidRPr="006B77BB" w:rsidRDefault="002707CB" w:rsidP="002707CB">
      <w:pPr>
        <w:spacing w:after="0" w:line="240" w:lineRule="auto"/>
        <w:rPr>
          <w:rFonts w:ascii="Arial" w:eastAsia="Times New Roman" w:hAnsi="Arial" w:cs="Arial"/>
          <w:lang w:eastAsia="en-NZ"/>
        </w:rPr>
      </w:pPr>
      <w:r w:rsidRPr="006B77BB">
        <w:rPr>
          <w:rFonts w:ascii="Arial" w:eastAsia="Times New Roman" w:hAnsi="Arial" w:cs="Arial"/>
          <w:color w:val="000000"/>
          <w:lang w:eastAsia="en-NZ"/>
        </w:rPr>
        <w:t xml:space="preserve">Dear </w:t>
      </w:r>
      <w:r w:rsidRPr="002707CB">
        <w:rPr>
          <w:rFonts w:ascii="Arial" w:eastAsia="Times New Roman" w:hAnsi="Arial" w:cs="Arial"/>
          <w:b/>
          <w:bCs/>
          <w:color w:val="000000" w:themeColor="text1"/>
          <w:highlight w:val="yellow"/>
          <w:lang w:eastAsia="en-NZ"/>
        </w:rPr>
        <w:t>Name of MPP</w:t>
      </w:r>
      <w:r w:rsidR="00F27026">
        <w:rPr>
          <w:rFonts w:ascii="Arial" w:eastAsia="Times New Roman" w:hAnsi="Arial" w:cs="Arial"/>
          <w:b/>
          <w:bCs/>
          <w:color w:val="000000" w:themeColor="text1"/>
          <w:highlight w:val="yellow"/>
          <w:lang w:eastAsia="en-NZ"/>
        </w:rPr>
        <w:t>/MP</w:t>
      </w:r>
      <w:r w:rsidRPr="002707CB">
        <w:rPr>
          <w:rFonts w:ascii="Arial" w:eastAsia="Times New Roman" w:hAnsi="Arial" w:cs="Arial"/>
          <w:b/>
          <w:bCs/>
          <w:color w:val="000000" w:themeColor="text1"/>
          <w:highlight w:val="yellow"/>
          <w:lang w:eastAsia="en-NZ"/>
        </w:rPr>
        <w:t>,</w:t>
      </w:r>
      <w:r w:rsidRPr="002707CB">
        <w:rPr>
          <w:rFonts w:ascii="Arial" w:eastAsia="Times New Roman" w:hAnsi="Arial" w:cs="Arial"/>
          <w:b/>
          <w:bCs/>
          <w:color w:val="000000" w:themeColor="text1"/>
          <w:lang w:eastAsia="en-NZ"/>
        </w:rPr>
        <w:t> </w:t>
      </w:r>
    </w:p>
    <w:p w14:paraId="54BCF795" w14:textId="77777777" w:rsidR="002707CB" w:rsidRPr="006B77BB" w:rsidRDefault="002707CB" w:rsidP="002707CB">
      <w:pPr>
        <w:spacing w:after="240" w:line="240" w:lineRule="auto"/>
        <w:rPr>
          <w:rFonts w:ascii="Arial" w:eastAsia="Times New Roman" w:hAnsi="Arial" w:cs="Arial"/>
          <w:lang w:eastAsia="en-NZ"/>
        </w:rPr>
      </w:pPr>
    </w:p>
    <w:p w14:paraId="69C5090E" w14:textId="6B52CF2B" w:rsidR="0023365F" w:rsidRDefault="002707CB" w:rsidP="002707CB">
      <w:pPr>
        <w:spacing w:after="0" w:line="240" w:lineRule="auto"/>
        <w:rPr>
          <w:rFonts w:ascii="Arial" w:eastAsia="Times New Roman" w:hAnsi="Arial" w:cs="Arial"/>
          <w:color w:val="000000"/>
          <w:lang w:eastAsia="en-NZ"/>
        </w:rPr>
      </w:pPr>
      <w:r w:rsidRPr="006B77BB">
        <w:rPr>
          <w:rFonts w:ascii="Arial" w:eastAsia="Times New Roman" w:hAnsi="Arial" w:cs="Arial"/>
          <w:color w:val="000000"/>
          <w:lang w:eastAsia="en-NZ"/>
        </w:rPr>
        <w:t xml:space="preserve">My name is </w:t>
      </w:r>
      <w:r w:rsidRPr="002707CB">
        <w:rPr>
          <w:rFonts w:ascii="Arial" w:eastAsia="Times New Roman" w:hAnsi="Arial" w:cs="Arial"/>
          <w:b/>
          <w:bCs/>
          <w:color w:val="000000" w:themeColor="text1"/>
          <w:highlight w:val="yellow"/>
          <w:lang w:eastAsia="en-NZ"/>
        </w:rPr>
        <w:t>(insert name)</w:t>
      </w:r>
      <w:r w:rsidRPr="006B77BB">
        <w:rPr>
          <w:rFonts w:ascii="Arial" w:eastAsia="Times New Roman" w:hAnsi="Arial" w:cs="Arial"/>
          <w:color w:val="000000"/>
          <w:lang w:eastAsia="en-NZ"/>
        </w:rPr>
        <w:t xml:space="preserve"> and I am a concerned member</w:t>
      </w:r>
      <w:r w:rsidR="009B0130">
        <w:rPr>
          <w:rFonts w:ascii="Arial" w:eastAsia="Times New Roman" w:hAnsi="Arial" w:cs="Arial"/>
          <w:color w:val="000000"/>
          <w:lang w:eastAsia="en-NZ"/>
        </w:rPr>
        <w:t xml:space="preserve"> of the community</w:t>
      </w:r>
      <w:r w:rsidRPr="006B77BB">
        <w:rPr>
          <w:rFonts w:ascii="Arial" w:eastAsia="Times New Roman" w:hAnsi="Arial" w:cs="Arial"/>
          <w:color w:val="000000"/>
          <w:lang w:eastAsia="en-NZ"/>
        </w:rPr>
        <w:t xml:space="preserve">. </w:t>
      </w:r>
      <w:r>
        <w:rPr>
          <w:rFonts w:ascii="Arial" w:eastAsia="Times New Roman" w:hAnsi="Arial" w:cs="Arial"/>
          <w:color w:val="000000"/>
          <w:lang w:eastAsia="en-NZ"/>
        </w:rPr>
        <w:t xml:space="preserve">I own and operate my own independent home child care business and I believe that a Canada-wide child care plan will be detrimental to our province. </w:t>
      </w:r>
    </w:p>
    <w:p w14:paraId="19B8CBB2" w14:textId="616B3804" w:rsidR="002707CB" w:rsidRDefault="002707CB" w:rsidP="002707CB">
      <w:pPr>
        <w:spacing w:after="0" w:line="240" w:lineRule="auto"/>
        <w:rPr>
          <w:rFonts w:ascii="Arial" w:eastAsia="Times New Roman" w:hAnsi="Arial" w:cs="Arial"/>
          <w:color w:val="000000"/>
          <w:lang w:eastAsia="en-NZ"/>
        </w:rPr>
      </w:pPr>
    </w:p>
    <w:p w14:paraId="5A016DF8" w14:textId="1C1EF68D" w:rsidR="002707CB" w:rsidRDefault="002707CB" w:rsidP="002707CB">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Ontario must advocate for an inclusive plan that will support all families in choosing the best child care</w:t>
      </w:r>
      <w:r w:rsidR="006E5B56">
        <w:rPr>
          <w:rFonts w:ascii="Arial" w:eastAsia="Times New Roman" w:hAnsi="Arial" w:cs="Arial"/>
          <w:color w:val="000000"/>
          <w:lang w:eastAsia="en-NZ"/>
        </w:rPr>
        <w:t xml:space="preserve"> option</w:t>
      </w:r>
      <w:r>
        <w:rPr>
          <w:rFonts w:ascii="Arial" w:eastAsia="Times New Roman" w:hAnsi="Arial" w:cs="Arial"/>
          <w:color w:val="000000"/>
          <w:lang w:eastAsia="en-NZ"/>
        </w:rPr>
        <w:t xml:space="preserve"> to meet their needs.  As stated by the </w:t>
      </w:r>
      <w:r w:rsidRPr="002707CB">
        <w:rPr>
          <w:rFonts w:ascii="Arial" w:eastAsia="Times New Roman" w:hAnsi="Arial" w:cs="Arial"/>
          <w:color w:val="000000"/>
          <w:lang w:eastAsia="en-NZ"/>
        </w:rPr>
        <w:t>Association of Day Care Operators of Ontario</w:t>
      </w:r>
      <w:r w:rsidR="006E5B56">
        <w:rPr>
          <w:rFonts w:ascii="Arial" w:eastAsia="Times New Roman" w:hAnsi="Arial" w:cs="Arial"/>
          <w:color w:val="000000"/>
          <w:lang w:eastAsia="en-NZ"/>
        </w:rPr>
        <w:t>, a nation-wide</w:t>
      </w:r>
      <w:r>
        <w:rPr>
          <w:rFonts w:ascii="Arial" w:eastAsia="Times New Roman" w:hAnsi="Arial" w:cs="Arial"/>
          <w:color w:val="000000"/>
          <w:lang w:eastAsia="en-NZ"/>
        </w:rPr>
        <w:t xml:space="preserve"> plan that excludes private child care operators </w:t>
      </w:r>
      <w:r w:rsidRPr="002707CB">
        <w:rPr>
          <w:rFonts w:ascii="Arial" w:eastAsia="Times New Roman" w:hAnsi="Arial" w:cs="Arial"/>
          <w:color w:val="000000"/>
          <w:lang w:eastAsia="en-NZ"/>
        </w:rPr>
        <w:t xml:space="preserve">will </w:t>
      </w:r>
      <w:r w:rsidR="006E5B56">
        <w:rPr>
          <w:rFonts w:ascii="Arial" w:eastAsia="Times New Roman" w:hAnsi="Arial" w:cs="Arial"/>
          <w:color w:val="000000"/>
          <w:lang w:eastAsia="en-NZ"/>
        </w:rPr>
        <w:t>“</w:t>
      </w:r>
      <w:r w:rsidRPr="002707CB">
        <w:rPr>
          <w:rFonts w:ascii="Arial" w:eastAsia="Times New Roman" w:hAnsi="Arial" w:cs="Arial"/>
          <w:color w:val="000000"/>
          <w:lang w:eastAsia="en-NZ"/>
        </w:rPr>
        <w:t>limit parents' choices,</w:t>
      </w:r>
      <w:r>
        <w:rPr>
          <w:rFonts w:ascii="Arial" w:eastAsia="Times New Roman" w:hAnsi="Arial" w:cs="Arial"/>
          <w:color w:val="000000"/>
          <w:lang w:eastAsia="en-NZ"/>
        </w:rPr>
        <w:t xml:space="preserve"> </w:t>
      </w:r>
      <w:r w:rsidRPr="002707CB">
        <w:rPr>
          <w:rFonts w:ascii="Arial" w:eastAsia="Times New Roman" w:hAnsi="Arial" w:cs="Arial"/>
          <w:color w:val="000000"/>
          <w:lang w:eastAsia="en-NZ"/>
        </w:rPr>
        <w:t>discriminate against commercial licensed child care centres and will certainly result in job losses and the closure of</w:t>
      </w:r>
      <w:r>
        <w:rPr>
          <w:rFonts w:ascii="Arial" w:eastAsia="Times New Roman" w:hAnsi="Arial" w:cs="Arial"/>
          <w:color w:val="000000"/>
          <w:lang w:eastAsia="en-NZ"/>
        </w:rPr>
        <w:t xml:space="preserve"> </w:t>
      </w:r>
      <w:r w:rsidRPr="002707CB">
        <w:rPr>
          <w:rFonts w:ascii="Arial" w:eastAsia="Times New Roman" w:hAnsi="Arial" w:cs="Arial"/>
          <w:color w:val="000000"/>
          <w:lang w:eastAsia="en-NZ"/>
        </w:rPr>
        <w:t>many woman-owned small businesses.</w:t>
      </w:r>
      <w:r w:rsidR="006E5B56">
        <w:rPr>
          <w:rFonts w:ascii="Arial" w:eastAsia="Times New Roman" w:hAnsi="Arial" w:cs="Arial"/>
          <w:color w:val="000000"/>
          <w:lang w:eastAsia="en-NZ"/>
        </w:rPr>
        <w:t>”</w:t>
      </w:r>
      <w:r w:rsidRPr="002707CB">
        <w:rPr>
          <w:rFonts w:ascii="Arial" w:eastAsia="Times New Roman" w:hAnsi="Arial" w:cs="Arial"/>
          <w:color w:val="000000"/>
          <w:lang w:eastAsia="en-NZ"/>
        </w:rPr>
        <w:t xml:space="preserve"> </w:t>
      </w:r>
      <w:r>
        <w:rPr>
          <w:rFonts w:ascii="Arial" w:eastAsia="Times New Roman" w:hAnsi="Arial" w:cs="Arial"/>
          <w:color w:val="000000"/>
          <w:lang w:eastAsia="en-NZ"/>
        </w:rPr>
        <w:t xml:space="preserve"> </w:t>
      </w:r>
    </w:p>
    <w:p w14:paraId="3E6678B6" w14:textId="77777777" w:rsidR="002707CB" w:rsidRDefault="002707CB" w:rsidP="002707CB">
      <w:pPr>
        <w:spacing w:after="0" w:line="240" w:lineRule="auto"/>
        <w:rPr>
          <w:rFonts w:ascii="Arial" w:eastAsia="Times New Roman" w:hAnsi="Arial" w:cs="Arial"/>
          <w:color w:val="000000"/>
          <w:lang w:eastAsia="en-NZ"/>
        </w:rPr>
      </w:pPr>
    </w:p>
    <w:p w14:paraId="27333BEE" w14:textId="50E88AEB" w:rsidR="002707CB" w:rsidRPr="006E5B56" w:rsidRDefault="002707CB" w:rsidP="002707CB">
      <w:pPr>
        <w:spacing w:after="0" w:line="240" w:lineRule="auto"/>
        <w:rPr>
          <w:rFonts w:ascii="Arial" w:eastAsia="Times New Roman" w:hAnsi="Arial" w:cs="Arial"/>
          <w:b/>
          <w:bCs/>
          <w:color w:val="000000" w:themeColor="text1"/>
          <w:lang w:eastAsia="en-NZ"/>
        </w:rPr>
      </w:pPr>
      <w:r w:rsidRPr="006E5B56">
        <w:rPr>
          <w:rFonts w:ascii="Arial" w:eastAsia="Times New Roman" w:hAnsi="Arial" w:cs="Arial"/>
          <w:b/>
          <w:bCs/>
          <w:color w:val="000000" w:themeColor="text1"/>
          <w:highlight w:val="yellow"/>
          <w:lang w:eastAsia="en-NZ"/>
        </w:rPr>
        <w:t xml:space="preserve">Share your </w:t>
      </w:r>
      <w:r w:rsidR="006E5B56" w:rsidRPr="006E5B56">
        <w:rPr>
          <w:rFonts w:ascii="Arial" w:eastAsia="Times New Roman" w:hAnsi="Arial" w:cs="Arial"/>
          <w:b/>
          <w:bCs/>
          <w:color w:val="000000" w:themeColor="text1"/>
          <w:highlight w:val="yellow"/>
          <w:lang w:eastAsia="en-NZ"/>
        </w:rPr>
        <w:t xml:space="preserve">personal </w:t>
      </w:r>
      <w:r w:rsidRPr="006E5B56">
        <w:rPr>
          <w:rFonts w:ascii="Arial" w:eastAsia="Times New Roman" w:hAnsi="Arial" w:cs="Arial"/>
          <w:b/>
          <w:bCs/>
          <w:color w:val="000000" w:themeColor="text1"/>
          <w:highlight w:val="yellow"/>
          <w:lang w:eastAsia="en-NZ"/>
        </w:rPr>
        <w:t>story</w:t>
      </w:r>
      <w:r w:rsidR="006E5B56" w:rsidRPr="006E5B56">
        <w:rPr>
          <w:rFonts w:ascii="Arial" w:eastAsia="Times New Roman" w:hAnsi="Arial" w:cs="Arial"/>
          <w:b/>
          <w:bCs/>
          <w:color w:val="000000" w:themeColor="text1"/>
          <w:highlight w:val="yellow"/>
          <w:lang w:eastAsia="en-NZ"/>
        </w:rPr>
        <w:t>—talk about your business (</w:t>
      </w:r>
      <w:r w:rsidR="006E5B56">
        <w:rPr>
          <w:rFonts w:ascii="Arial" w:eastAsia="Times New Roman" w:hAnsi="Arial" w:cs="Arial"/>
          <w:b/>
          <w:bCs/>
          <w:color w:val="000000" w:themeColor="text1"/>
          <w:highlight w:val="yellow"/>
          <w:lang w:eastAsia="en-NZ"/>
        </w:rPr>
        <w:t>how long have you been doing home child care? W</w:t>
      </w:r>
      <w:r w:rsidR="006E5B56" w:rsidRPr="006E5B56">
        <w:rPr>
          <w:rFonts w:ascii="Arial" w:eastAsia="Times New Roman" w:hAnsi="Arial" w:cs="Arial"/>
          <w:b/>
          <w:bCs/>
          <w:color w:val="000000" w:themeColor="text1"/>
          <w:highlight w:val="yellow"/>
          <w:lang w:eastAsia="en-NZ"/>
        </w:rPr>
        <w:t>hy</w:t>
      </w:r>
      <w:r w:rsidR="006E5B56">
        <w:rPr>
          <w:rFonts w:ascii="Arial" w:eastAsia="Times New Roman" w:hAnsi="Arial" w:cs="Arial"/>
          <w:b/>
          <w:bCs/>
          <w:color w:val="000000" w:themeColor="text1"/>
          <w:highlight w:val="yellow"/>
          <w:lang w:eastAsia="en-NZ"/>
        </w:rPr>
        <w:t xml:space="preserve"> are you</w:t>
      </w:r>
      <w:r w:rsidR="006E5B56" w:rsidRPr="006E5B56">
        <w:rPr>
          <w:rFonts w:ascii="Arial" w:eastAsia="Times New Roman" w:hAnsi="Arial" w:cs="Arial"/>
          <w:b/>
          <w:bCs/>
          <w:color w:val="000000" w:themeColor="text1"/>
          <w:highlight w:val="yellow"/>
          <w:lang w:eastAsia="en-NZ"/>
        </w:rPr>
        <w:t xml:space="preserve"> independent?</w:t>
      </w:r>
      <w:r w:rsidR="006E5B56">
        <w:rPr>
          <w:rFonts w:ascii="Arial" w:eastAsia="Times New Roman" w:hAnsi="Arial" w:cs="Arial"/>
          <w:b/>
          <w:bCs/>
          <w:color w:val="000000" w:themeColor="text1"/>
          <w:highlight w:val="yellow"/>
          <w:lang w:eastAsia="en-NZ"/>
        </w:rPr>
        <w:t xml:space="preserve"> Did you provide essential care during Covid?</w:t>
      </w:r>
      <w:r w:rsidR="006E5B56" w:rsidRPr="006E5B56">
        <w:rPr>
          <w:rFonts w:ascii="Arial" w:eastAsia="Times New Roman" w:hAnsi="Arial" w:cs="Arial"/>
          <w:b/>
          <w:bCs/>
          <w:color w:val="000000" w:themeColor="text1"/>
          <w:highlight w:val="yellow"/>
          <w:lang w:eastAsia="en-NZ"/>
        </w:rPr>
        <w:t>), your connection with families and your community</w:t>
      </w:r>
      <w:r w:rsidR="006E5B56">
        <w:rPr>
          <w:rFonts w:ascii="Arial" w:eastAsia="Times New Roman" w:hAnsi="Arial" w:cs="Arial"/>
          <w:b/>
          <w:bCs/>
          <w:color w:val="000000" w:themeColor="text1"/>
          <w:highlight w:val="yellow"/>
          <w:lang w:eastAsia="en-NZ"/>
        </w:rPr>
        <w:t>, etc</w:t>
      </w:r>
      <w:r w:rsidR="006E5B56" w:rsidRPr="006E5B56">
        <w:rPr>
          <w:rFonts w:ascii="Arial" w:eastAsia="Times New Roman" w:hAnsi="Arial" w:cs="Arial"/>
          <w:b/>
          <w:bCs/>
          <w:color w:val="000000" w:themeColor="text1"/>
          <w:highlight w:val="yellow"/>
          <w:lang w:eastAsia="en-NZ"/>
        </w:rPr>
        <w:t>.</w:t>
      </w:r>
      <w:r w:rsidR="006E5B56" w:rsidRPr="006E5B56">
        <w:rPr>
          <w:rFonts w:ascii="Arial" w:eastAsia="Times New Roman" w:hAnsi="Arial" w:cs="Arial"/>
          <w:b/>
          <w:bCs/>
          <w:color w:val="000000" w:themeColor="text1"/>
          <w:lang w:eastAsia="en-NZ"/>
        </w:rPr>
        <w:t xml:space="preserve"> </w:t>
      </w:r>
    </w:p>
    <w:p w14:paraId="56C7FD49" w14:textId="77777777" w:rsidR="006E5B56" w:rsidRPr="006E5B56" w:rsidRDefault="006E5B56" w:rsidP="002707CB">
      <w:pPr>
        <w:spacing w:after="0" w:line="240" w:lineRule="auto"/>
        <w:rPr>
          <w:rFonts w:ascii="Arial" w:eastAsia="Times New Roman" w:hAnsi="Arial" w:cs="Arial"/>
          <w:b/>
          <w:bCs/>
          <w:color w:val="38761D"/>
          <w:lang w:eastAsia="en-NZ"/>
        </w:rPr>
      </w:pPr>
    </w:p>
    <w:p w14:paraId="738EDE64" w14:textId="58043AB9" w:rsidR="002707CB" w:rsidRPr="006B77BB" w:rsidRDefault="006E5B56" w:rsidP="002707CB">
      <w:pPr>
        <w:spacing w:after="0" w:line="240" w:lineRule="auto"/>
        <w:rPr>
          <w:rFonts w:ascii="Arial" w:eastAsia="Times New Roman" w:hAnsi="Arial" w:cs="Arial"/>
          <w:lang w:eastAsia="en-NZ"/>
        </w:rPr>
      </w:pPr>
      <w:r>
        <w:rPr>
          <w:rFonts w:ascii="Arial" w:eastAsia="Times New Roman" w:hAnsi="Arial" w:cs="Arial"/>
          <w:color w:val="000000"/>
          <w:lang w:eastAsia="en-NZ"/>
        </w:rPr>
        <w:t>P</w:t>
      </w:r>
      <w:r w:rsidR="002707CB" w:rsidRPr="006B77BB">
        <w:rPr>
          <w:rFonts w:ascii="Arial" w:eastAsia="Times New Roman" w:hAnsi="Arial" w:cs="Arial"/>
          <w:color w:val="000000"/>
          <w:lang w:eastAsia="en-NZ"/>
        </w:rPr>
        <w:t xml:space="preserve">lease read and support the </w:t>
      </w:r>
      <w:r>
        <w:rPr>
          <w:rFonts w:ascii="Arial" w:eastAsia="Times New Roman" w:hAnsi="Arial" w:cs="Arial"/>
          <w:color w:val="000000"/>
          <w:lang w:eastAsia="en-NZ"/>
        </w:rPr>
        <w:t xml:space="preserve">Child Care Providers Resource Network’s </w:t>
      </w:r>
      <w:r w:rsidR="003D273C">
        <w:rPr>
          <w:rFonts w:ascii="Arial" w:eastAsia="Times New Roman" w:hAnsi="Arial" w:cs="Arial"/>
          <w:color w:val="000000"/>
          <w:lang w:eastAsia="en-NZ"/>
        </w:rPr>
        <w:t xml:space="preserve">joint </w:t>
      </w:r>
      <w:r>
        <w:rPr>
          <w:rFonts w:ascii="Arial" w:eastAsia="Times New Roman" w:hAnsi="Arial" w:cs="Arial"/>
          <w:color w:val="000000"/>
          <w:lang w:eastAsia="en-NZ"/>
        </w:rPr>
        <w:t>position statement on the proposed Canada-wide child care plan</w:t>
      </w:r>
      <w:r w:rsidR="0023365F">
        <w:rPr>
          <w:rFonts w:ascii="Arial" w:eastAsia="Times New Roman" w:hAnsi="Arial" w:cs="Arial"/>
          <w:color w:val="000000"/>
          <w:lang w:eastAsia="en-NZ"/>
        </w:rPr>
        <w:t xml:space="preserve"> (attached)</w:t>
      </w:r>
      <w:r>
        <w:rPr>
          <w:rFonts w:ascii="Arial" w:eastAsia="Times New Roman" w:hAnsi="Arial" w:cs="Arial"/>
          <w:color w:val="000000"/>
          <w:lang w:eastAsia="en-NZ"/>
        </w:rPr>
        <w:t>.</w:t>
      </w:r>
    </w:p>
    <w:p w14:paraId="4AF6A6BA" w14:textId="77777777" w:rsidR="002707CB" w:rsidRPr="006B77BB" w:rsidRDefault="002707CB" w:rsidP="002707CB">
      <w:pPr>
        <w:spacing w:after="0" w:line="240" w:lineRule="auto"/>
        <w:rPr>
          <w:rFonts w:ascii="Arial" w:eastAsia="Times New Roman" w:hAnsi="Arial" w:cs="Arial"/>
          <w:lang w:eastAsia="en-NZ"/>
        </w:rPr>
      </w:pPr>
    </w:p>
    <w:p w14:paraId="736705E8" w14:textId="0070DFD5" w:rsidR="002707CB" w:rsidRPr="006B77BB" w:rsidRDefault="002707CB" w:rsidP="002707CB">
      <w:pPr>
        <w:spacing w:after="0" w:line="240" w:lineRule="auto"/>
        <w:rPr>
          <w:rFonts w:ascii="Arial" w:eastAsia="Times New Roman" w:hAnsi="Arial" w:cs="Arial"/>
          <w:lang w:eastAsia="en-NZ"/>
        </w:rPr>
      </w:pPr>
      <w:r w:rsidRPr="006B77BB">
        <w:rPr>
          <w:rFonts w:ascii="Arial" w:eastAsia="Times New Roman" w:hAnsi="Arial" w:cs="Arial"/>
          <w:color w:val="000000"/>
          <w:lang w:eastAsia="en-NZ"/>
        </w:rPr>
        <w:t xml:space="preserve">I look forward to hearing your reply </w:t>
      </w:r>
      <w:r w:rsidR="001B2A4C">
        <w:rPr>
          <w:rFonts w:ascii="Arial" w:eastAsia="Times New Roman" w:hAnsi="Arial" w:cs="Arial"/>
          <w:color w:val="000000"/>
          <w:lang w:eastAsia="en-NZ"/>
        </w:rPr>
        <w:t>advocating</w:t>
      </w:r>
      <w:r w:rsidRPr="006B77BB">
        <w:rPr>
          <w:rFonts w:ascii="Arial" w:eastAsia="Times New Roman" w:hAnsi="Arial" w:cs="Arial"/>
          <w:color w:val="000000"/>
          <w:lang w:eastAsia="en-NZ"/>
        </w:rPr>
        <w:t xml:space="preserve"> </w:t>
      </w:r>
      <w:r w:rsidR="001B2A4C">
        <w:rPr>
          <w:rFonts w:ascii="Arial" w:eastAsia="Times New Roman" w:hAnsi="Arial" w:cs="Arial"/>
          <w:color w:val="000000"/>
          <w:lang w:eastAsia="en-NZ"/>
        </w:rPr>
        <w:t>for</w:t>
      </w:r>
      <w:r w:rsidRPr="006B77BB">
        <w:rPr>
          <w:rFonts w:ascii="Arial" w:eastAsia="Times New Roman" w:hAnsi="Arial" w:cs="Arial"/>
          <w:color w:val="000000"/>
          <w:lang w:eastAsia="en-NZ"/>
        </w:rPr>
        <w:t xml:space="preserve"> </w:t>
      </w:r>
      <w:r w:rsidR="006E5B56">
        <w:rPr>
          <w:rFonts w:ascii="Arial" w:eastAsia="Times New Roman" w:hAnsi="Arial" w:cs="Arial"/>
          <w:color w:val="000000"/>
          <w:lang w:eastAsia="en-NZ"/>
        </w:rPr>
        <w:t>a more inclusive approach that supports</w:t>
      </w:r>
      <w:r w:rsidR="001B2A4C">
        <w:rPr>
          <w:rFonts w:ascii="Arial" w:eastAsia="Times New Roman" w:hAnsi="Arial" w:cs="Arial"/>
          <w:color w:val="000000"/>
          <w:lang w:eastAsia="en-NZ"/>
        </w:rPr>
        <w:t xml:space="preserve"> </w:t>
      </w:r>
      <w:r w:rsidR="006E5B56">
        <w:rPr>
          <w:rFonts w:ascii="Arial" w:eastAsia="Times New Roman" w:hAnsi="Arial" w:cs="Arial"/>
          <w:color w:val="000000"/>
          <w:lang w:eastAsia="en-NZ"/>
        </w:rPr>
        <w:t>Ontario families and small business owners alike.</w:t>
      </w:r>
    </w:p>
    <w:p w14:paraId="525A9B67" w14:textId="77777777" w:rsidR="002707CB" w:rsidRPr="006B77BB" w:rsidRDefault="002707CB" w:rsidP="002707CB">
      <w:pPr>
        <w:spacing w:after="240" w:line="240" w:lineRule="auto"/>
        <w:rPr>
          <w:rFonts w:ascii="Arial" w:eastAsia="Times New Roman" w:hAnsi="Arial" w:cs="Arial"/>
          <w:lang w:eastAsia="en-NZ"/>
        </w:rPr>
      </w:pPr>
    </w:p>
    <w:p w14:paraId="79089DA6" w14:textId="77777777" w:rsidR="002707CB" w:rsidRPr="006B77BB" w:rsidRDefault="002707CB" w:rsidP="002707CB">
      <w:pPr>
        <w:spacing w:after="0" w:line="240" w:lineRule="auto"/>
        <w:rPr>
          <w:rFonts w:ascii="Arial" w:eastAsia="Times New Roman" w:hAnsi="Arial" w:cs="Arial"/>
          <w:lang w:eastAsia="en-NZ"/>
        </w:rPr>
      </w:pPr>
      <w:r w:rsidRPr="006B77BB">
        <w:rPr>
          <w:rFonts w:ascii="Arial" w:eastAsia="Times New Roman" w:hAnsi="Arial" w:cs="Arial"/>
          <w:color w:val="000000"/>
          <w:lang w:eastAsia="en-NZ"/>
        </w:rPr>
        <w:t>Sincerely, </w:t>
      </w:r>
    </w:p>
    <w:p w14:paraId="5A94E456" w14:textId="77777777" w:rsidR="002707CB" w:rsidRPr="006B77BB" w:rsidRDefault="002707CB" w:rsidP="002707CB">
      <w:pPr>
        <w:spacing w:after="0" w:line="240" w:lineRule="auto"/>
        <w:rPr>
          <w:rFonts w:ascii="Arial" w:eastAsia="Times New Roman" w:hAnsi="Arial" w:cs="Arial"/>
          <w:lang w:eastAsia="en-NZ"/>
        </w:rPr>
      </w:pPr>
    </w:p>
    <w:p w14:paraId="1D089AF9" w14:textId="52C43A41" w:rsidR="002707CB" w:rsidRPr="006E5B56" w:rsidRDefault="002707CB" w:rsidP="002707CB">
      <w:pPr>
        <w:spacing w:after="0" w:line="240" w:lineRule="auto"/>
        <w:rPr>
          <w:rFonts w:ascii="Arial" w:eastAsia="Times New Roman" w:hAnsi="Arial" w:cs="Arial"/>
          <w:color w:val="000000" w:themeColor="text1"/>
          <w:highlight w:val="yellow"/>
          <w:lang w:eastAsia="en-NZ"/>
        </w:rPr>
      </w:pPr>
      <w:r w:rsidRPr="006E5B56">
        <w:rPr>
          <w:rFonts w:ascii="Arial" w:eastAsia="Times New Roman" w:hAnsi="Arial" w:cs="Arial"/>
          <w:b/>
          <w:bCs/>
          <w:color w:val="000000" w:themeColor="text1"/>
          <w:highlight w:val="yellow"/>
          <w:lang w:eastAsia="en-NZ"/>
        </w:rPr>
        <w:t>Your name</w:t>
      </w:r>
    </w:p>
    <w:p w14:paraId="6E2E133A" w14:textId="0B69A64F" w:rsidR="002707CB" w:rsidRPr="006E5B56" w:rsidRDefault="002707CB" w:rsidP="002707CB">
      <w:pPr>
        <w:spacing w:after="0" w:line="240" w:lineRule="auto"/>
        <w:rPr>
          <w:rFonts w:ascii="Arial" w:eastAsia="Times New Roman" w:hAnsi="Arial" w:cs="Arial"/>
          <w:color w:val="000000" w:themeColor="text1"/>
          <w:lang w:eastAsia="en-NZ"/>
        </w:rPr>
      </w:pPr>
      <w:r w:rsidRPr="006E5B56">
        <w:rPr>
          <w:rFonts w:ascii="Arial" w:eastAsia="Times New Roman" w:hAnsi="Arial" w:cs="Arial"/>
          <w:b/>
          <w:bCs/>
          <w:color w:val="000000" w:themeColor="text1"/>
          <w:highlight w:val="yellow"/>
          <w:lang w:eastAsia="en-NZ"/>
        </w:rPr>
        <w:t xml:space="preserve">Your </w:t>
      </w:r>
      <w:r w:rsidR="006E5B56">
        <w:rPr>
          <w:rFonts w:ascii="Arial" w:eastAsia="Times New Roman" w:hAnsi="Arial" w:cs="Arial"/>
          <w:b/>
          <w:bCs/>
          <w:color w:val="000000" w:themeColor="text1"/>
          <w:highlight w:val="yellow"/>
          <w:lang w:eastAsia="en-NZ"/>
        </w:rPr>
        <w:t>a</w:t>
      </w:r>
      <w:r w:rsidRPr="006E5B56">
        <w:rPr>
          <w:rFonts w:ascii="Arial" w:eastAsia="Times New Roman" w:hAnsi="Arial" w:cs="Arial"/>
          <w:b/>
          <w:bCs/>
          <w:color w:val="000000" w:themeColor="text1"/>
          <w:highlight w:val="yellow"/>
          <w:lang w:eastAsia="en-NZ"/>
        </w:rPr>
        <w:t>ddress</w:t>
      </w:r>
    </w:p>
    <w:p w14:paraId="14E24F4B" w14:textId="1B9BC5D8" w:rsidR="004505A6" w:rsidRDefault="00002056"/>
    <w:p w14:paraId="4201A617" w14:textId="414DB444" w:rsidR="002C0AFB" w:rsidRDefault="002C0AFB">
      <w:r>
        <w:br w:type="page"/>
      </w:r>
    </w:p>
    <w:p w14:paraId="4E8F1468" w14:textId="77777777" w:rsidR="002C0AFB" w:rsidRPr="0023365F" w:rsidRDefault="002C0AFB" w:rsidP="002C0AFB">
      <w:pPr>
        <w:spacing w:after="0" w:line="240" w:lineRule="auto"/>
        <w:rPr>
          <w:rFonts w:ascii="Arial" w:eastAsia="Times New Roman" w:hAnsi="Arial" w:cs="Arial"/>
          <w:b/>
          <w:bCs/>
          <w:color w:val="000000" w:themeColor="text1"/>
          <w:sz w:val="32"/>
          <w:szCs w:val="32"/>
          <w:highlight w:val="yellow"/>
          <w:lang w:eastAsia="en-NZ"/>
        </w:rPr>
      </w:pPr>
      <w:r w:rsidRPr="0023365F">
        <w:rPr>
          <w:rFonts w:ascii="Arial" w:eastAsia="Times New Roman" w:hAnsi="Arial" w:cs="Arial"/>
          <w:b/>
          <w:bCs/>
          <w:color w:val="000000" w:themeColor="text1"/>
          <w:sz w:val="32"/>
          <w:szCs w:val="32"/>
          <w:highlight w:val="yellow"/>
          <w:lang w:eastAsia="en-NZ"/>
        </w:rPr>
        <w:lastRenderedPageBreak/>
        <w:t xml:space="preserve">Sample letter from </w:t>
      </w:r>
      <w:r>
        <w:rPr>
          <w:rFonts w:ascii="Arial" w:eastAsia="Times New Roman" w:hAnsi="Arial" w:cs="Arial"/>
          <w:b/>
          <w:bCs/>
          <w:color w:val="000000" w:themeColor="text1"/>
          <w:sz w:val="32"/>
          <w:szCs w:val="32"/>
          <w:highlight w:val="yellow"/>
          <w:lang w:eastAsia="en-NZ"/>
        </w:rPr>
        <w:t>parent</w:t>
      </w:r>
      <w:r w:rsidRPr="0023365F">
        <w:rPr>
          <w:rFonts w:ascii="Arial" w:eastAsia="Times New Roman" w:hAnsi="Arial" w:cs="Arial"/>
          <w:b/>
          <w:bCs/>
          <w:color w:val="000000" w:themeColor="text1"/>
          <w:sz w:val="32"/>
          <w:szCs w:val="32"/>
          <w:highlight w:val="yellow"/>
          <w:lang w:eastAsia="en-NZ"/>
        </w:rPr>
        <w:t xml:space="preserve"> to MPP</w:t>
      </w:r>
    </w:p>
    <w:p w14:paraId="620EC873" w14:textId="77777777" w:rsidR="002C0AFB" w:rsidRDefault="002C0AFB" w:rsidP="002C0AFB">
      <w:pPr>
        <w:spacing w:after="0" w:line="240" w:lineRule="auto"/>
        <w:rPr>
          <w:rFonts w:ascii="Arial" w:eastAsia="Times New Roman" w:hAnsi="Arial" w:cs="Arial"/>
          <w:b/>
          <w:bCs/>
          <w:color w:val="000000" w:themeColor="text1"/>
          <w:highlight w:val="yellow"/>
          <w:lang w:eastAsia="en-NZ"/>
        </w:rPr>
      </w:pPr>
    </w:p>
    <w:p w14:paraId="6C2CC87B" w14:textId="68FE6B4F" w:rsidR="002C0AFB" w:rsidRPr="002707CB" w:rsidRDefault="002C0AFB" w:rsidP="002C0AFB">
      <w:pPr>
        <w:spacing w:after="0" w:line="240" w:lineRule="auto"/>
        <w:rPr>
          <w:rFonts w:ascii="Arial" w:eastAsia="Times New Roman" w:hAnsi="Arial" w:cs="Arial"/>
          <w:color w:val="000000" w:themeColor="text1"/>
          <w:highlight w:val="yellow"/>
          <w:lang w:eastAsia="en-NZ"/>
        </w:rPr>
      </w:pPr>
      <w:r w:rsidRPr="002707CB">
        <w:rPr>
          <w:rFonts w:ascii="Arial" w:eastAsia="Times New Roman" w:hAnsi="Arial" w:cs="Arial"/>
          <w:b/>
          <w:bCs/>
          <w:color w:val="000000" w:themeColor="text1"/>
          <w:highlight w:val="yellow"/>
          <w:lang w:eastAsia="en-NZ"/>
        </w:rPr>
        <w:t>Name of MPP</w:t>
      </w:r>
      <w:r>
        <w:rPr>
          <w:rFonts w:ascii="Arial" w:eastAsia="Times New Roman" w:hAnsi="Arial" w:cs="Arial"/>
          <w:b/>
          <w:bCs/>
          <w:color w:val="000000" w:themeColor="text1"/>
          <w:highlight w:val="yellow"/>
          <w:lang w:eastAsia="en-NZ"/>
        </w:rPr>
        <w:t>/MP</w:t>
      </w:r>
    </w:p>
    <w:p w14:paraId="0D13F552" w14:textId="6FEFA6D3" w:rsidR="002C0AFB" w:rsidRPr="002707CB" w:rsidRDefault="002C0AFB" w:rsidP="002C0AFB">
      <w:pPr>
        <w:spacing w:after="0" w:line="240" w:lineRule="auto"/>
        <w:rPr>
          <w:rFonts w:ascii="Arial" w:eastAsia="Times New Roman" w:hAnsi="Arial" w:cs="Arial"/>
          <w:color w:val="000000" w:themeColor="text1"/>
          <w:highlight w:val="yellow"/>
          <w:lang w:eastAsia="en-NZ"/>
        </w:rPr>
      </w:pPr>
      <w:r w:rsidRPr="002707CB">
        <w:rPr>
          <w:rFonts w:ascii="Arial" w:eastAsia="Times New Roman" w:hAnsi="Arial" w:cs="Arial"/>
          <w:b/>
          <w:bCs/>
          <w:color w:val="000000" w:themeColor="text1"/>
          <w:highlight w:val="yellow"/>
          <w:lang w:eastAsia="en-NZ"/>
        </w:rPr>
        <w:t>Address</w:t>
      </w:r>
      <w:r>
        <w:rPr>
          <w:rFonts w:ascii="Arial" w:eastAsia="Times New Roman" w:hAnsi="Arial" w:cs="Arial"/>
          <w:b/>
          <w:bCs/>
          <w:color w:val="000000" w:themeColor="text1"/>
          <w:highlight w:val="yellow"/>
          <w:lang w:eastAsia="en-NZ"/>
        </w:rPr>
        <w:t xml:space="preserve"> of MPP</w:t>
      </w:r>
      <w:r>
        <w:rPr>
          <w:rFonts w:ascii="Arial" w:eastAsia="Times New Roman" w:hAnsi="Arial" w:cs="Arial"/>
          <w:b/>
          <w:bCs/>
          <w:color w:val="000000" w:themeColor="text1"/>
          <w:highlight w:val="yellow"/>
          <w:lang w:eastAsia="en-NZ"/>
        </w:rPr>
        <w:t>/MP</w:t>
      </w:r>
    </w:p>
    <w:p w14:paraId="51B70E26" w14:textId="77777777" w:rsidR="002C0AFB" w:rsidRPr="006B77BB" w:rsidRDefault="002C0AFB" w:rsidP="002C0AFB">
      <w:pPr>
        <w:spacing w:after="240" w:line="240" w:lineRule="auto"/>
        <w:rPr>
          <w:rFonts w:ascii="Arial" w:eastAsia="Times New Roman" w:hAnsi="Arial" w:cs="Arial"/>
          <w:lang w:eastAsia="en-NZ"/>
        </w:rPr>
      </w:pPr>
    </w:p>
    <w:p w14:paraId="76A6ACF4" w14:textId="77777777" w:rsidR="002C0AFB" w:rsidRPr="006E5B56" w:rsidRDefault="002C0AFB" w:rsidP="002C0AFB">
      <w:pPr>
        <w:spacing w:after="0" w:line="240" w:lineRule="auto"/>
        <w:rPr>
          <w:rFonts w:ascii="Arial" w:eastAsia="Times New Roman" w:hAnsi="Arial" w:cs="Arial"/>
          <w:b/>
          <w:bCs/>
          <w:color w:val="000000" w:themeColor="text1"/>
          <w:lang w:eastAsia="en-NZ"/>
        </w:rPr>
      </w:pPr>
      <w:r w:rsidRPr="006E5B56">
        <w:rPr>
          <w:rFonts w:ascii="Arial" w:eastAsia="Times New Roman" w:hAnsi="Arial" w:cs="Arial"/>
          <w:b/>
          <w:bCs/>
          <w:color w:val="000000"/>
          <w:highlight w:val="yellow"/>
          <w:lang w:eastAsia="en-NZ"/>
        </w:rPr>
        <w:t>Date</w:t>
      </w:r>
    </w:p>
    <w:p w14:paraId="73461515" w14:textId="77777777" w:rsidR="002C0AFB" w:rsidRPr="006B77BB" w:rsidRDefault="002C0AFB" w:rsidP="002C0AFB">
      <w:pPr>
        <w:spacing w:after="240" w:line="240" w:lineRule="auto"/>
        <w:rPr>
          <w:rFonts w:ascii="Arial" w:eastAsia="Times New Roman" w:hAnsi="Arial" w:cs="Arial"/>
          <w:lang w:eastAsia="en-NZ"/>
        </w:rPr>
      </w:pPr>
      <w:r w:rsidRPr="006B77BB">
        <w:rPr>
          <w:rFonts w:ascii="Arial" w:eastAsia="Times New Roman" w:hAnsi="Arial" w:cs="Arial"/>
          <w:lang w:eastAsia="en-NZ"/>
        </w:rPr>
        <w:br/>
      </w:r>
    </w:p>
    <w:p w14:paraId="62A3BDFD" w14:textId="68737309" w:rsidR="002C0AFB" w:rsidRPr="006B77BB" w:rsidRDefault="002C0AFB" w:rsidP="002C0AFB">
      <w:pPr>
        <w:spacing w:after="0" w:line="240" w:lineRule="auto"/>
        <w:rPr>
          <w:rFonts w:ascii="Arial" w:eastAsia="Times New Roman" w:hAnsi="Arial" w:cs="Arial"/>
          <w:lang w:eastAsia="en-NZ"/>
        </w:rPr>
      </w:pPr>
      <w:r w:rsidRPr="006B77BB">
        <w:rPr>
          <w:rFonts w:ascii="Arial" w:eastAsia="Times New Roman" w:hAnsi="Arial" w:cs="Arial"/>
          <w:color w:val="000000"/>
          <w:lang w:eastAsia="en-NZ"/>
        </w:rPr>
        <w:t xml:space="preserve">Dear </w:t>
      </w:r>
      <w:r w:rsidRPr="002707CB">
        <w:rPr>
          <w:rFonts w:ascii="Arial" w:eastAsia="Times New Roman" w:hAnsi="Arial" w:cs="Arial"/>
          <w:b/>
          <w:bCs/>
          <w:color w:val="000000" w:themeColor="text1"/>
          <w:highlight w:val="yellow"/>
          <w:lang w:eastAsia="en-NZ"/>
        </w:rPr>
        <w:t>Name of MPP</w:t>
      </w:r>
      <w:r w:rsidR="00F27026">
        <w:rPr>
          <w:rFonts w:ascii="Arial" w:eastAsia="Times New Roman" w:hAnsi="Arial" w:cs="Arial"/>
          <w:b/>
          <w:bCs/>
          <w:color w:val="000000" w:themeColor="text1"/>
          <w:highlight w:val="yellow"/>
          <w:lang w:eastAsia="en-NZ"/>
        </w:rPr>
        <w:t>/MP</w:t>
      </w:r>
      <w:r w:rsidRPr="002707CB">
        <w:rPr>
          <w:rFonts w:ascii="Arial" w:eastAsia="Times New Roman" w:hAnsi="Arial" w:cs="Arial"/>
          <w:b/>
          <w:bCs/>
          <w:color w:val="000000" w:themeColor="text1"/>
          <w:highlight w:val="yellow"/>
          <w:lang w:eastAsia="en-NZ"/>
        </w:rPr>
        <w:t>,</w:t>
      </w:r>
      <w:r w:rsidRPr="002707CB">
        <w:rPr>
          <w:rFonts w:ascii="Arial" w:eastAsia="Times New Roman" w:hAnsi="Arial" w:cs="Arial"/>
          <w:b/>
          <w:bCs/>
          <w:color w:val="000000" w:themeColor="text1"/>
          <w:lang w:eastAsia="en-NZ"/>
        </w:rPr>
        <w:t> </w:t>
      </w:r>
    </w:p>
    <w:p w14:paraId="3EBC7A63" w14:textId="77777777" w:rsidR="002C0AFB" w:rsidRPr="006B77BB" w:rsidRDefault="002C0AFB" w:rsidP="002C0AFB">
      <w:pPr>
        <w:spacing w:after="240" w:line="240" w:lineRule="auto"/>
        <w:rPr>
          <w:rFonts w:ascii="Arial" w:eastAsia="Times New Roman" w:hAnsi="Arial" w:cs="Arial"/>
          <w:lang w:eastAsia="en-NZ"/>
        </w:rPr>
      </w:pPr>
    </w:p>
    <w:p w14:paraId="5FAFFBE2" w14:textId="77777777" w:rsidR="002C0AFB" w:rsidRDefault="002C0AFB" w:rsidP="002C0AFB">
      <w:pPr>
        <w:spacing w:after="0" w:line="240" w:lineRule="auto"/>
        <w:rPr>
          <w:rFonts w:ascii="Arial" w:eastAsia="Times New Roman" w:hAnsi="Arial" w:cs="Arial"/>
          <w:color w:val="000000"/>
          <w:lang w:eastAsia="en-NZ"/>
        </w:rPr>
      </w:pPr>
      <w:r w:rsidRPr="006B77BB">
        <w:rPr>
          <w:rFonts w:ascii="Arial" w:eastAsia="Times New Roman" w:hAnsi="Arial" w:cs="Arial"/>
          <w:color w:val="000000"/>
          <w:lang w:eastAsia="en-NZ"/>
        </w:rPr>
        <w:t xml:space="preserve">My name is </w:t>
      </w:r>
      <w:r w:rsidRPr="002707CB">
        <w:rPr>
          <w:rFonts w:ascii="Arial" w:eastAsia="Times New Roman" w:hAnsi="Arial" w:cs="Arial"/>
          <w:b/>
          <w:bCs/>
          <w:color w:val="000000" w:themeColor="text1"/>
          <w:highlight w:val="yellow"/>
          <w:lang w:eastAsia="en-NZ"/>
        </w:rPr>
        <w:t>(insert name)</w:t>
      </w:r>
      <w:r w:rsidRPr="006B77BB">
        <w:rPr>
          <w:rFonts w:ascii="Arial" w:eastAsia="Times New Roman" w:hAnsi="Arial" w:cs="Arial"/>
          <w:color w:val="000000"/>
          <w:lang w:eastAsia="en-NZ"/>
        </w:rPr>
        <w:t xml:space="preserve"> and I am a concerned member</w:t>
      </w:r>
      <w:r>
        <w:rPr>
          <w:rFonts w:ascii="Arial" w:eastAsia="Times New Roman" w:hAnsi="Arial" w:cs="Arial"/>
          <w:color w:val="000000"/>
          <w:lang w:eastAsia="en-NZ"/>
        </w:rPr>
        <w:t xml:space="preserve"> of the community</w:t>
      </w:r>
      <w:r w:rsidRPr="006B77BB">
        <w:rPr>
          <w:rFonts w:ascii="Arial" w:eastAsia="Times New Roman" w:hAnsi="Arial" w:cs="Arial"/>
          <w:color w:val="000000"/>
          <w:lang w:eastAsia="en-NZ"/>
        </w:rPr>
        <w:t xml:space="preserve">. </w:t>
      </w:r>
      <w:r>
        <w:rPr>
          <w:rFonts w:ascii="Arial" w:eastAsia="Times New Roman" w:hAnsi="Arial" w:cs="Arial"/>
          <w:color w:val="000000"/>
          <w:lang w:eastAsia="en-NZ"/>
        </w:rPr>
        <w:t xml:space="preserve">My child receives care from an independent (private) home child care </w:t>
      </w:r>
      <w:proofErr w:type="gramStart"/>
      <w:r>
        <w:rPr>
          <w:rFonts w:ascii="Arial" w:eastAsia="Times New Roman" w:hAnsi="Arial" w:cs="Arial"/>
          <w:color w:val="000000"/>
          <w:lang w:eastAsia="en-NZ"/>
        </w:rPr>
        <w:t>provider</w:t>
      </w:r>
      <w:proofErr w:type="gramEnd"/>
      <w:r>
        <w:rPr>
          <w:rFonts w:ascii="Arial" w:eastAsia="Times New Roman" w:hAnsi="Arial" w:cs="Arial"/>
          <w:color w:val="000000"/>
          <w:lang w:eastAsia="en-NZ"/>
        </w:rPr>
        <w:t xml:space="preserve"> and I believe that a Canada-wide child care plan will be detrimental to our province. </w:t>
      </w:r>
    </w:p>
    <w:p w14:paraId="7D5EF7B9" w14:textId="77777777" w:rsidR="002C0AFB" w:rsidRDefault="002C0AFB" w:rsidP="002C0AFB">
      <w:pPr>
        <w:spacing w:after="0" w:line="240" w:lineRule="auto"/>
        <w:rPr>
          <w:rFonts w:ascii="Arial" w:eastAsia="Times New Roman" w:hAnsi="Arial" w:cs="Arial"/>
          <w:color w:val="000000"/>
          <w:lang w:eastAsia="en-NZ"/>
        </w:rPr>
      </w:pPr>
    </w:p>
    <w:p w14:paraId="3F526041" w14:textId="77777777" w:rsidR="002C0AFB" w:rsidRDefault="002C0AFB" w:rsidP="002C0AFB">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Ontario must advocate for an inclusive plan that will support all families in choosing the best child care option to meet their needs.  As stated by the </w:t>
      </w:r>
      <w:r w:rsidRPr="002707CB">
        <w:rPr>
          <w:rFonts w:ascii="Arial" w:eastAsia="Times New Roman" w:hAnsi="Arial" w:cs="Arial"/>
          <w:color w:val="000000"/>
          <w:lang w:eastAsia="en-NZ"/>
        </w:rPr>
        <w:t>Association of Day Care Operators of Ontario</w:t>
      </w:r>
      <w:r>
        <w:rPr>
          <w:rFonts w:ascii="Arial" w:eastAsia="Times New Roman" w:hAnsi="Arial" w:cs="Arial"/>
          <w:color w:val="000000"/>
          <w:lang w:eastAsia="en-NZ"/>
        </w:rPr>
        <w:t xml:space="preserve">, a nation-wide plan that excludes private child care operators </w:t>
      </w:r>
      <w:r w:rsidRPr="002707CB">
        <w:rPr>
          <w:rFonts w:ascii="Arial" w:eastAsia="Times New Roman" w:hAnsi="Arial" w:cs="Arial"/>
          <w:color w:val="000000"/>
          <w:lang w:eastAsia="en-NZ"/>
        </w:rPr>
        <w:t xml:space="preserve">will </w:t>
      </w:r>
      <w:r>
        <w:rPr>
          <w:rFonts w:ascii="Arial" w:eastAsia="Times New Roman" w:hAnsi="Arial" w:cs="Arial"/>
          <w:color w:val="000000"/>
          <w:lang w:eastAsia="en-NZ"/>
        </w:rPr>
        <w:t>“</w:t>
      </w:r>
      <w:r w:rsidRPr="002707CB">
        <w:rPr>
          <w:rFonts w:ascii="Arial" w:eastAsia="Times New Roman" w:hAnsi="Arial" w:cs="Arial"/>
          <w:color w:val="000000"/>
          <w:lang w:eastAsia="en-NZ"/>
        </w:rPr>
        <w:t>limit parents' choices,</w:t>
      </w:r>
      <w:r>
        <w:rPr>
          <w:rFonts w:ascii="Arial" w:eastAsia="Times New Roman" w:hAnsi="Arial" w:cs="Arial"/>
          <w:color w:val="000000"/>
          <w:lang w:eastAsia="en-NZ"/>
        </w:rPr>
        <w:t xml:space="preserve"> </w:t>
      </w:r>
      <w:r w:rsidRPr="002707CB">
        <w:rPr>
          <w:rFonts w:ascii="Arial" w:eastAsia="Times New Roman" w:hAnsi="Arial" w:cs="Arial"/>
          <w:color w:val="000000"/>
          <w:lang w:eastAsia="en-NZ"/>
        </w:rPr>
        <w:t>discriminate against commercial licensed child care centres and will certainly result in job losses and the closure of</w:t>
      </w:r>
      <w:r>
        <w:rPr>
          <w:rFonts w:ascii="Arial" w:eastAsia="Times New Roman" w:hAnsi="Arial" w:cs="Arial"/>
          <w:color w:val="000000"/>
          <w:lang w:eastAsia="en-NZ"/>
        </w:rPr>
        <w:t xml:space="preserve"> </w:t>
      </w:r>
      <w:r w:rsidRPr="002707CB">
        <w:rPr>
          <w:rFonts w:ascii="Arial" w:eastAsia="Times New Roman" w:hAnsi="Arial" w:cs="Arial"/>
          <w:color w:val="000000"/>
          <w:lang w:eastAsia="en-NZ"/>
        </w:rPr>
        <w:t>many woman-owned small businesses.</w:t>
      </w:r>
      <w:r>
        <w:rPr>
          <w:rFonts w:ascii="Arial" w:eastAsia="Times New Roman" w:hAnsi="Arial" w:cs="Arial"/>
          <w:color w:val="000000"/>
          <w:lang w:eastAsia="en-NZ"/>
        </w:rPr>
        <w:t>”</w:t>
      </w:r>
      <w:r w:rsidRPr="002707CB">
        <w:rPr>
          <w:rFonts w:ascii="Arial" w:eastAsia="Times New Roman" w:hAnsi="Arial" w:cs="Arial"/>
          <w:color w:val="000000"/>
          <w:lang w:eastAsia="en-NZ"/>
        </w:rPr>
        <w:t xml:space="preserve"> </w:t>
      </w:r>
      <w:r>
        <w:rPr>
          <w:rFonts w:ascii="Arial" w:eastAsia="Times New Roman" w:hAnsi="Arial" w:cs="Arial"/>
          <w:color w:val="000000"/>
          <w:lang w:eastAsia="en-NZ"/>
        </w:rPr>
        <w:t xml:space="preserve"> </w:t>
      </w:r>
    </w:p>
    <w:p w14:paraId="564374C1" w14:textId="77777777" w:rsidR="002C0AFB" w:rsidRDefault="002C0AFB" w:rsidP="002C0AFB">
      <w:pPr>
        <w:spacing w:after="0" w:line="240" w:lineRule="auto"/>
        <w:rPr>
          <w:rFonts w:ascii="Arial" w:eastAsia="Times New Roman" w:hAnsi="Arial" w:cs="Arial"/>
          <w:color w:val="000000"/>
          <w:lang w:eastAsia="en-NZ"/>
        </w:rPr>
      </w:pPr>
    </w:p>
    <w:p w14:paraId="74E2F377" w14:textId="77777777" w:rsidR="002C0AFB" w:rsidRPr="006E5B56" w:rsidRDefault="002C0AFB" w:rsidP="002C0AFB">
      <w:pPr>
        <w:spacing w:after="0" w:line="240" w:lineRule="auto"/>
        <w:rPr>
          <w:rFonts w:ascii="Arial" w:eastAsia="Times New Roman" w:hAnsi="Arial" w:cs="Arial"/>
          <w:b/>
          <w:bCs/>
          <w:color w:val="000000" w:themeColor="text1"/>
          <w:lang w:eastAsia="en-NZ"/>
        </w:rPr>
      </w:pPr>
      <w:r w:rsidRPr="006E5B56">
        <w:rPr>
          <w:rFonts w:ascii="Arial" w:eastAsia="Times New Roman" w:hAnsi="Arial" w:cs="Arial"/>
          <w:b/>
          <w:bCs/>
          <w:color w:val="000000" w:themeColor="text1"/>
          <w:highlight w:val="yellow"/>
          <w:lang w:eastAsia="en-NZ"/>
        </w:rPr>
        <w:t xml:space="preserve">Share your personal story—talk about </w:t>
      </w:r>
      <w:r w:rsidRPr="00F1230D">
        <w:rPr>
          <w:rFonts w:ascii="Arial" w:eastAsia="Times New Roman" w:hAnsi="Arial" w:cs="Arial"/>
          <w:b/>
          <w:bCs/>
          <w:color w:val="000000" w:themeColor="text1"/>
          <w:highlight w:val="yellow"/>
          <w:lang w:eastAsia="en-NZ"/>
        </w:rPr>
        <w:t>your relationship with your caregiver and about the quality of care provided to your child.  Why is private home child care best for you and your child?</w:t>
      </w:r>
    </w:p>
    <w:p w14:paraId="41A316E3" w14:textId="77777777" w:rsidR="002C0AFB" w:rsidRPr="006E5B56" w:rsidRDefault="002C0AFB" w:rsidP="002C0AFB">
      <w:pPr>
        <w:spacing w:after="0" w:line="240" w:lineRule="auto"/>
        <w:rPr>
          <w:rFonts w:ascii="Arial" w:eastAsia="Times New Roman" w:hAnsi="Arial" w:cs="Arial"/>
          <w:b/>
          <w:bCs/>
          <w:color w:val="38761D"/>
          <w:lang w:eastAsia="en-NZ"/>
        </w:rPr>
      </w:pPr>
    </w:p>
    <w:p w14:paraId="28B1E9A5" w14:textId="37B5F000" w:rsidR="002C0AFB" w:rsidRPr="006B77BB" w:rsidRDefault="002C0AFB" w:rsidP="002C0AFB">
      <w:pPr>
        <w:spacing w:after="0" w:line="240" w:lineRule="auto"/>
        <w:rPr>
          <w:rFonts w:ascii="Arial" w:eastAsia="Times New Roman" w:hAnsi="Arial" w:cs="Arial"/>
          <w:lang w:eastAsia="en-NZ"/>
        </w:rPr>
      </w:pPr>
      <w:r>
        <w:rPr>
          <w:rFonts w:ascii="Arial" w:eastAsia="Times New Roman" w:hAnsi="Arial" w:cs="Arial"/>
          <w:color w:val="000000"/>
          <w:lang w:eastAsia="en-NZ"/>
        </w:rPr>
        <w:t>P</w:t>
      </w:r>
      <w:r w:rsidRPr="006B77BB">
        <w:rPr>
          <w:rFonts w:ascii="Arial" w:eastAsia="Times New Roman" w:hAnsi="Arial" w:cs="Arial"/>
          <w:color w:val="000000"/>
          <w:lang w:eastAsia="en-NZ"/>
        </w:rPr>
        <w:t xml:space="preserve">lease read and support the </w:t>
      </w:r>
      <w:r>
        <w:rPr>
          <w:rFonts w:ascii="Arial" w:eastAsia="Times New Roman" w:hAnsi="Arial" w:cs="Arial"/>
          <w:color w:val="000000"/>
          <w:lang w:eastAsia="en-NZ"/>
        </w:rPr>
        <w:t xml:space="preserve">Child Care Providers Resource Network’s </w:t>
      </w:r>
      <w:r w:rsidR="00C62467">
        <w:rPr>
          <w:rFonts w:ascii="Arial" w:eastAsia="Times New Roman" w:hAnsi="Arial" w:cs="Arial"/>
          <w:color w:val="000000"/>
          <w:lang w:eastAsia="en-NZ"/>
        </w:rPr>
        <w:t xml:space="preserve">joint </w:t>
      </w:r>
      <w:r>
        <w:rPr>
          <w:rFonts w:ascii="Arial" w:eastAsia="Times New Roman" w:hAnsi="Arial" w:cs="Arial"/>
          <w:color w:val="000000"/>
          <w:lang w:eastAsia="en-NZ"/>
        </w:rPr>
        <w:t>position statement on the proposed Canada-wide child care plan (attached).</w:t>
      </w:r>
    </w:p>
    <w:p w14:paraId="4C5D16FD" w14:textId="77777777" w:rsidR="002C0AFB" w:rsidRPr="006B77BB" w:rsidRDefault="002C0AFB" w:rsidP="002C0AFB">
      <w:pPr>
        <w:spacing w:after="0" w:line="240" w:lineRule="auto"/>
        <w:rPr>
          <w:rFonts w:ascii="Arial" w:eastAsia="Times New Roman" w:hAnsi="Arial" w:cs="Arial"/>
          <w:lang w:eastAsia="en-NZ"/>
        </w:rPr>
      </w:pPr>
    </w:p>
    <w:p w14:paraId="2A47BCA8" w14:textId="77777777" w:rsidR="002C0AFB" w:rsidRPr="006B77BB" w:rsidRDefault="002C0AFB" w:rsidP="002C0AFB">
      <w:pPr>
        <w:spacing w:after="0" w:line="240" w:lineRule="auto"/>
        <w:rPr>
          <w:rFonts w:ascii="Arial" w:eastAsia="Times New Roman" w:hAnsi="Arial" w:cs="Arial"/>
          <w:lang w:eastAsia="en-NZ"/>
        </w:rPr>
      </w:pPr>
      <w:r w:rsidRPr="006B77BB">
        <w:rPr>
          <w:rFonts w:ascii="Arial" w:eastAsia="Times New Roman" w:hAnsi="Arial" w:cs="Arial"/>
          <w:color w:val="000000"/>
          <w:lang w:eastAsia="en-NZ"/>
        </w:rPr>
        <w:t xml:space="preserve">I look forward to hearing your reply </w:t>
      </w:r>
      <w:r>
        <w:rPr>
          <w:rFonts w:ascii="Arial" w:eastAsia="Times New Roman" w:hAnsi="Arial" w:cs="Arial"/>
          <w:color w:val="000000"/>
          <w:lang w:eastAsia="en-NZ"/>
        </w:rPr>
        <w:t>advocating for</w:t>
      </w:r>
      <w:r w:rsidRPr="006B77BB">
        <w:rPr>
          <w:rFonts w:ascii="Arial" w:eastAsia="Times New Roman" w:hAnsi="Arial" w:cs="Arial"/>
          <w:color w:val="000000"/>
          <w:lang w:eastAsia="en-NZ"/>
        </w:rPr>
        <w:t xml:space="preserve"> </w:t>
      </w:r>
      <w:r>
        <w:rPr>
          <w:rFonts w:ascii="Arial" w:eastAsia="Times New Roman" w:hAnsi="Arial" w:cs="Arial"/>
          <w:color w:val="000000"/>
          <w:lang w:eastAsia="en-NZ"/>
        </w:rPr>
        <w:t>a more inclusive approach that supports Ontario families and small business owners alike.</w:t>
      </w:r>
    </w:p>
    <w:p w14:paraId="1D1D3D38" w14:textId="77777777" w:rsidR="002C0AFB" w:rsidRPr="006B77BB" w:rsidRDefault="002C0AFB" w:rsidP="002C0AFB">
      <w:pPr>
        <w:spacing w:after="240" w:line="240" w:lineRule="auto"/>
        <w:rPr>
          <w:rFonts w:ascii="Arial" w:eastAsia="Times New Roman" w:hAnsi="Arial" w:cs="Arial"/>
          <w:lang w:eastAsia="en-NZ"/>
        </w:rPr>
      </w:pPr>
    </w:p>
    <w:p w14:paraId="05C24C10" w14:textId="77777777" w:rsidR="002C0AFB" w:rsidRPr="006B77BB" w:rsidRDefault="002C0AFB" w:rsidP="002C0AFB">
      <w:pPr>
        <w:spacing w:after="0" w:line="240" w:lineRule="auto"/>
        <w:rPr>
          <w:rFonts w:ascii="Arial" w:eastAsia="Times New Roman" w:hAnsi="Arial" w:cs="Arial"/>
          <w:lang w:eastAsia="en-NZ"/>
        </w:rPr>
      </w:pPr>
      <w:r w:rsidRPr="006B77BB">
        <w:rPr>
          <w:rFonts w:ascii="Arial" w:eastAsia="Times New Roman" w:hAnsi="Arial" w:cs="Arial"/>
          <w:color w:val="000000"/>
          <w:lang w:eastAsia="en-NZ"/>
        </w:rPr>
        <w:t>Sincerely, </w:t>
      </w:r>
    </w:p>
    <w:p w14:paraId="09ECB691" w14:textId="77777777" w:rsidR="002C0AFB" w:rsidRPr="006B77BB" w:rsidRDefault="002C0AFB" w:rsidP="002C0AFB">
      <w:pPr>
        <w:spacing w:after="0" w:line="240" w:lineRule="auto"/>
        <w:rPr>
          <w:rFonts w:ascii="Arial" w:eastAsia="Times New Roman" w:hAnsi="Arial" w:cs="Arial"/>
          <w:lang w:eastAsia="en-NZ"/>
        </w:rPr>
      </w:pPr>
    </w:p>
    <w:p w14:paraId="5924875B" w14:textId="77777777" w:rsidR="002C0AFB" w:rsidRPr="006E5B56" w:rsidRDefault="002C0AFB" w:rsidP="002C0AFB">
      <w:pPr>
        <w:spacing w:after="0" w:line="240" w:lineRule="auto"/>
        <w:rPr>
          <w:rFonts w:ascii="Arial" w:eastAsia="Times New Roman" w:hAnsi="Arial" w:cs="Arial"/>
          <w:color w:val="000000" w:themeColor="text1"/>
          <w:highlight w:val="yellow"/>
          <w:lang w:eastAsia="en-NZ"/>
        </w:rPr>
      </w:pPr>
      <w:r w:rsidRPr="006E5B56">
        <w:rPr>
          <w:rFonts w:ascii="Arial" w:eastAsia="Times New Roman" w:hAnsi="Arial" w:cs="Arial"/>
          <w:b/>
          <w:bCs/>
          <w:color w:val="000000" w:themeColor="text1"/>
          <w:highlight w:val="yellow"/>
          <w:lang w:eastAsia="en-NZ"/>
        </w:rPr>
        <w:t>Your name</w:t>
      </w:r>
    </w:p>
    <w:p w14:paraId="69698E1D" w14:textId="717F019C" w:rsidR="002C0AFB" w:rsidRDefault="002C0AFB" w:rsidP="002C0AFB">
      <w:pPr>
        <w:spacing w:after="0" w:line="240" w:lineRule="auto"/>
        <w:rPr>
          <w:rFonts w:ascii="Arial" w:eastAsia="Times New Roman" w:hAnsi="Arial" w:cs="Arial"/>
          <w:b/>
          <w:bCs/>
          <w:color w:val="000000" w:themeColor="text1"/>
          <w:lang w:eastAsia="en-NZ"/>
        </w:rPr>
      </w:pPr>
      <w:r w:rsidRPr="006E5B56">
        <w:rPr>
          <w:rFonts w:ascii="Arial" w:eastAsia="Times New Roman" w:hAnsi="Arial" w:cs="Arial"/>
          <w:b/>
          <w:bCs/>
          <w:color w:val="000000" w:themeColor="text1"/>
          <w:highlight w:val="yellow"/>
          <w:lang w:eastAsia="en-NZ"/>
        </w:rPr>
        <w:t xml:space="preserve">Your </w:t>
      </w:r>
      <w:r>
        <w:rPr>
          <w:rFonts w:ascii="Arial" w:eastAsia="Times New Roman" w:hAnsi="Arial" w:cs="Arial"/>
          <w:b/>
          <w:bCs/>
          <w:color w:val="000000" w:themeColor="text1"/>
          <w:highlight w:val="yellow"/>
          <w:lang w:eastAsia="en-NZ"/>
        </w:rPr>
        <w:t>a</w:t>
      </w:r>
      <w:r w:rsidRPr="006E5B56">
        <w:rPr>
          <w:rFonts w:ascii="Arial" w:eastAsia="Times New Roman" w:hAnsi="Arial" w:cs="Arial"/>
          <w:b/>
          <w:bCs/>
          <w:color w:val="000000" w:themeColor="text1"/>
          <w:highlight w:val="yellow"/>
          <w:lang w:eastAsia="en-NZ"/>
        </w:rPr>
        <w:t>ddress</w:t>
      </w:r>
    </w:p>
    <w:p w14:paraId="306DC48B" w14:textId="7E19E089" w:rsidR="0043210C" w:rsidRDefault="0043210C" w:rsidP="002C0AFB">
      <w:pPr>
        <w:spacing w:after="0" w:line="240" w:lineRule="auto"/>
        <w:rPr>
          <w:rFonts w:ascii="Arial" w:eastAsia="Times New Roman" w:hAnsi="Arial" w:cs="Arial"/>
          <w:b/>
          <w:bCs/>
          <w:color w:val="000000" w:themeColor="text1"/>
          <w:lang w:eastAsia="en-NZ"/>
        </w:rPr>
      </w:pPr>
    </w:p>
    <w:p w14:paraId="41C7D205" w14:textId="29D0D32C" w:rsidR="0043210C" w:rsidRDefault="0043210C">
      <w:pPr>
        <w:rPr>
          <w:rFonts w:ascii="Arial" w:eastAsia="Times New Roman" w:hAnsi="Arial" w:cs="Arial"/>
          <w:b/>
          <w:bCs/>
          <w:color w:val="000000" w:themeColor="text1"/>
          <w:highlight w:val="yellow"/>
          <w:lang w:eastAsia="en-NZ"/>
        </w:rPr>
      </w:pPr>
      <w:r>
        <w:rPr>
          <w:rFonts w:ascii="Arial" w:eastAsia="Times New Roman" w:hAnsi="Arial" w:cs="Arial"/>
          <w:b/>
          <w:bCs/>
          <w:color w:val="000000" w:themeColor="text1"/>
          <w:highlight w:val="yellow"/>
          <w:lang w:eastAsia="en-NZ"/>
        </w:rPr>
        <w:br w:type="page"/>
      </w:r>
    </w:p>
    <w:p w14:paraId="4AFF6FA7" w14:textId="05BEC640" w:rsidR="00CB0348" w:rsidRDefault="00CB0348" w:rsidP="00CB0348">
      <w:pPr>
        <w:spacing w:after="0" w:line="240" w:lineRule="auto"/>
        <w:jc w:val="center"/>
        <w:rPr>
          <w:rFonts w:ascii="Arial" w:eastAsia="Times New Roman" w:hAnsi="Arial" w:cs="Arial"/>
          <w:color w:val="000000"/>
          <w:lang w:val="en-CA" w:eastAsia="en-CA"/>
        </w:rPr>
      </w:pPr>
      <w:r>
        <w:rPr>
          <w:rFonts w:ascii="Arial" w:eastAsia="Times New Roman" w:hAnsi="Arial" w:cs="Arial"/>
          <w:noProof/>
          <w:color w:val="000000"/>
          <w:lang w:val="en-CA" w:eastAsia="en-CA"/>
        </w:rPr>
        <w:lastRenderedPageBreak/>
        <mc:AlternateContent>
          <mc:Choice Requires="wps">
            <w:drawing>
              <wp:anchor distT="0" distB="0" distL="114300" distR="114300" simplePos="0" relativeHeight="251654144" behindDoc="0" locked="0" layoutInCell="1" allowOverlap="1" wp14:anchorId="13518AC1" wp14:editId="733AB2DF">
                <wp:simplePos x="0" y="0"/>
                <wp:positionH relativeFrom="column">
                  <wp:posOffset>533400</wp:posOffset>
                </wp:positionH>
                <wp:positionV relativeFrom="paragraph">
                  <wp:posOffset>-219075</wp:posOffset>
                </wp:positionV>
                <wp:extent cx="2470150" cy="752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470150" cy="752475"/>
                        </a:xfrm>
                        <a:prstGeom prst="rect">
                          <a:avLst/>
                        </a:prstGeom>
                        <a:noFill/>
                        <a:ln w="6350">
                          <a:noFill/>
                        </a:ln>
                      </wps:spPr>
                      <wps:txbx>
                        <w:txbxContent>
                          <w:p w14:paraId="2C17ADD4" w14:textId="77777777" w:rsidR="00CB0348" w:rsidRDefault="00CB0348" w:rsidP="00CB0348">
                            <w:r>
                              <w:rPr>
                                <w:noProof/>
                              </w:rPr>
                              <w:drawing>
                                <wp:inline distT="0" distB="0" distL="0" distR="0" wp14:anchorId="41FC6E36" wp14:editId="0C1CE164">
                                  <wp:extent cx="1746120" cy="573206"/>
                                  <wp:effectExtent l="0" t="0" r="6985"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rotWithShape="1">
                                          <a:blip r:embed="rId4">
                                            <a:extLst>
                                              <a:ext uri="{28A0092B-C50C-407E-A947-70E740481C1C}">
                                                <a14:useLocalDpi xmlns:a14="http://schemas.microsoft.com/office/drawing/2010/main" val="0"/>
                                              </a:ext>
                                            </a:extLst>
                                          </a:blip>
                                          <a:srcRect t="33631" b="33505"/>
                                          <a:stretch/>
                                        </pic:blipFill>
                                        <pic:spPr bwMode="auto">
                                          <a:xfrm>
                                            <a:off x="0" y="0"/>
                                            <a:ext cx="1756232" cy="57652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18AC1" id="_x0000_t202" coordsize="21600,21600" o:spt="202" path="m,l,21600r21600,l21600,xe">
                <v:stroke joinstyle="miter"/>
                <v:path gradientshapeok="t" o:connecttype="rect"/>
              </v:shapetype>
              <v:shape id="Text Box 1" o:spid="_x0000_s1026" type="#_x0000_t202" style="position:absolute;left:0;text-align:left;margin-left:42pt;margin-top:-17.25pt;width:194.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" filled="f" stroked="f" strokeweight=".5pt">
                <v:textbox>
                  <w:txbxContent>
                    <w:p w14:paraId="2C17ADD4" w14:textId="77777777" w:rsidR="00CB0348" w:rsidRDefault="00CB0348" w:rsidP="00CB0348">
                      <w:r>
                        <w:rPr>
                          <w:noProof/>
                        </w:rPr>
                        <w:drawing>
                          <wp:inline distT="0" distB="0" distL="0" distR="0" wp14:anchorId="41FC6E36" wp14:editId="0C1CE164">
                            <wp:extent cx="1746120" cy="573206"/>
                            <wp:effectExtent l="0" t="0" r="6985"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rotWithShape="1">
                                    <a:blip r:embed="rId4">
                                      <a:extLst>
                                        <a:ext uri="{28A0092B-C50C-407E-A947-70E740481C1C}">
                                          <a14:useLocalDpi xmlns:a14="http://schemas.microsoft.com/office/drawing/2010/main" val="0"/>
                                        </a:ext>
                                      </a:extLst>
                                    </a:blip>
                                    <a:srcRect t="33631" b="33505"/>
                                    <a:stretch/>
                                  </pic:blipFill>
                                  <pic:spPr bwMode="auto">
                                    <a:xfrm>
                                      <a:off x="0" y="0"/>
                                      <a:ext cx="1756232" cy="57652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Pr>
          <w:rFonts w:ascii="Arial" w:eastAsia="Times New Roman" w:hAnsi="Arial" w:cs="Arial"/>
          <w:noProof/>
          <w:color w:val="000000"/>
          <w:lang w:val="en-CA" w:eastAsia="en-CA"/>
        </w:rPr>
        <mc:AlternateContent>
          <mc:Choice Requires="wps">
            <w:drawing>
              <wp:anchor distT="0" distB="0" distL="114300" distR="114300" simplePos="0" relativeHeight="251661312" behindDoc="0" locked="0" layoutInCell="1" allowOverlap="1" wp14:anchorId="2188CE4D" wp14:editId="1C321701">
                <wp:simplePos x="0" y="0"/>
                <wp:positionH relativeFrom="column">
                  <wp:posOffset>4223385</wp:posOffset>
                </wp:positionH>
                <wp:positionV relativeFrom="paragraph">
                  <wp:posOffset>-412750</wp:posOffset>
                </wp:positionV>
                <wp:extent cx="2088107" cy="113255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88107" cy="1132555"/>
                        </a:xfrm>
                        <a:prstGeom prst="rect">
                          <a:avLst/>
                        </a:prstGeom>
                        <a:noFill/>
                        <a:ln w="6350">
                          <a:noFill/>
                        </a:ln>
                      </wps:spPr>
                      <wps:txbx>
                        <w:txbxContent>
                          <w:p w14:paraId="7A8371D1" w14:textId="77777777" w:rsidR="00CB0348" w:rsidRDefault="00CB0348" w:rsidP="00CB0348">
                            <w:r>
                              <w:rPr>
                                <w:noProof/>
                              </w:rPr>
                              <w:drawing>
                                <wp:inline distT="0" distB="0" distL="0" distR="0" wp14:anchorId="18E42791" wp14:editId="03CEB58E">
                                  <wp:extent cx="1425575" cy="743367"/>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21474"/>
                                          <a:stretch/>
                                        </pic:blipFill>
                                        <pic:spPr bwMode="auto">
                                          <a:xfrm>
                                            <a:off x="0" y="0"/>
                                            <a:ext cx="1432488" cy="74697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8CE4D" id="Text Box 4" o:spid="_x0000_s1027" type="#_x0000_t202" style="position:absolute;left:0;text-align:left;margin-left:332.55pt;margin-top:-32.5pt;width:164.4pt;height:8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" filled="f" stroked="f" strokeweight=".5pt">
                <v:textbox>
                  <w:txbxContent>
                    <w:p w14:paraId="7A8371D1" w14:textId="77777777" w:rsidR="00CB0348" w:rsidRDefault="00CB0348" w:rsidP="00CB0348">
                      <w:r>
                        <w:rPr>
                          <w:noProof/>
                        </w:rPr>
                        <w:drawing>
                          <wp:inline distT="0" distB="0" distL="0" distR="0" wp14:anchorId="18E42791" wp14:editId="03CEB58E">
                            <wp:extent cx="1425575" cy="743367"/>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21474"/>
                                    <a:stretch/>
                                  </pic:blipFill>
                                  <pic:spPr bwMode="auto">
                                    <a:xfrm>
                                      <a:off x="0" y="0"/>
                                      <a:ext cx="1432488" cy="74697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46B2798" w14:textId="77777777" w:rsidR="00CB0348" w:rsidRDefault="00CB0348" w:rsidP="00CB0348">
      <w:pPr>
        <w:spacing w:after="0" w:line="240" w:lineRule="auto"/>
        <w:jc w:val="center"/>
        <w:rPr>
          <w:rFonts w:ascii="Arial" w:eastAsia="Times New Roman" w:hAnsi="Arial" w:cs="Arial"/>
          <w:color w:val="000000"/>
          <w:lang w:val="en-CA" w:eastAsia="en-CA"/>
        </w:rPr>
      </w:pPr>
    </w:p>
    <w:p w14:paraId="09ECEFBE" w14:textId="77777777" w:rsidR="00CB0348" w:rsidRDefault="00CB0348" w:rsidP="00CB0348">
      <w:pPr>
        <w:spacing w:after="0" w:line="240" w:lineRule="auto"/>
        <w:jc w:val="center"/>
        <w:rPr>
          <w:rFonts w:ascii="Arial" w:eastAsia="Times New Roman" w:hAnsi="Arial" w:cs="Arial"/>
          <w:color w:val="000000"/>
          <w:lang w:val="en-CA" w:eastAsia="en-CA"/>
        </w:rPr>
      </w:pPr>
    </w:p>
    <w:p w14:paraId="5DDAC876" w14:textId="61B60198" w:rsidR="00CB0348" w:rsidRPr="008770A4" w:rsidRDefault="00CB0348" w:rsidP="00CB0348">
      <w:pPr>
        <w:spacing w:after="0" w:line="240" w:lineRule="auto"/>
        <w:jc w:val="center"/>
        <w:rPr>
          <w:rFonts w:ascii="Times New Roman" w:eastAsia="Times New Roman" w:hAnsi="Times New Roman" w:cs="Times New Roman"/>
          <w:lang w:val="en-CA" w:eastAsia="en-CA"/>
        </w:rPr>
      </w:pPr>
      <w:r>
        <w:rPr>
          <w:rFonts w:ascii="Arial" w:eastAsia="Times New Roman" w:hAnsi="Arial" w:cs="Arial"/>
          <w:color w:val="000000"/>
          <w:lang w:val="en-CA" w:eastAsia="en-CA"/>
        </w:rPr>
        <w:t>UNIVERSAL CHILD CARE FOR ALL—A JOINT STATEMENT</w:t>
      </w:r>
    </w:p>
    <w:p w14:paraId="2D493355" w14:textId="77777777" w:rsidR="00CB0348" w:rsidRPr="008770A4" w:rsidRDefault="00CB0348" w:rsidP="00CB0348">
      <w:pPr>
        <w:spacing w:after="0" w:line="240" w:lineRule="auto"/>
        <w:rPr>
          <w:rFonts w:ascii="Times New Roman" w:eastAsia="Times New Roman" w:hAnsi="Times New Roman" w:cs="Times New Roman"/>
          <w:lang w:val="en-CA" w:eastAsia="en-CA"/>
        </w:rPr>
      </w:pPr>
    </w:p>
    <w:p w14:paraId="6C42FCE6" w14:textId="77777777" w:rsidR="00CB0348" w:rsidRDefault="00CB0348" w:rsidP="00CB0348">
      <w:pPr>
        <w:spacing w:after="0" w:line="240" w:lineRule="auto"/>
        <w:jc w:val="both"/>
        <w:rPr>
          <w:lang w:val="en-CA" w:eastAsia="en-CA"/>
        </w:rPr>
      </w:pPr>
      <w:r>
        <w:rPr>
          <w:lang w:val="en-CA" w:eastAsia="en-CA"/>
        </w:rPr>
        <w:t xml:space="preserve">CCPRN and Embolden PDC stand together to support home child care across Canada.  We issue the following joint </w:t>
      </w:r>
      <w:r w:rsidRPr="008770A4">
        <w:rPr>
          <w:lang w:val="en-CA" w:eastAsia="en-CA"/>
        </w:rPr>
        <w:t>statement regarding the negotiations currently underway between the federal government and the provinces of Ontario and Alberta in the implementation of a national child care system.</w:t>
      </w:r>
    </w:p>
    <w:p w14:paraId="60ECE629" w14:textId="77777777" w:rsidR="00CB0348" w:rsidRDefault="00CB0348" w:rsidP="00CB0348">
      <w:pPr>
        <w:spacing w:after="0" w:line="240" w:lineRule="auto"/>
        <w:jc w:val="both"/>
        <w:rPr>
          <w:lang w:val="en-CA" w:eastAsia="en-CA"/>
        </w:rPr>
      </w:pPr>
    </w:p>
    <w:p w14:paraId="7B468E3B" w14:textId="77777777" w:rsidR="00CB0348" w:rsidRDefault="00CB0348" w:rsidP="00CB0348">
      <w:pPr>
        <w:spacing w:after="0" w:line="240" w:lineRule="auto"/>
        <w:jc w:val="both"/>
        <w:rPr>
          <w:lang w:val="en-CA" w:eastAsia="en-CA"/>
        </w:rPr>
      </w:pPr>
      <w:r w:rsidRPr="008770A4">
        <w:rPr>
          <w:lang w:val="en-CA" w:eastAsia="en-CA"/>
        </w:rPr>
        <w:t>CCPRN and Embolden PDC are committed to the well-being and safety of all children, including those who are cared for by independent (unlicensed) operators. We believe that parents are competent and capable of making child care choices that are best suited to meet their family’s needs, and we know that quality child care exists, and is exemplified, among all sectors.</w:t>
      </w:r>
    </w:p>
    <w:p w14:paraId="5CCB5761" w14:textId="77777777" w:rsidR="00CB0348" w:rsidRDefault="00CB0348" w:rsidP="00CB0348">
      <w:pPr>
        <w:spacing w:after="0" w:line="240" w:lineRule="auto"/>
        <w:jc w:val="both"/>
        <w:rPr>
          <w:lang w:val="en-CA" w:eastAsia="en-CA"/>
        </w:rPr>
      </w:pPr>
    </w:p>
    <w:p w14:paraId="7FE41E71" w14:textId="77777777" w:rsidR="00CB0348" w:rsidRDefault="00CB0348" w:rsidP="00CB0348">
      <w:pPr>
        <w:spacing w:after="0" w:line="240" w:lineRule="auto"/>
        <w:jc w:val="both"/>
        <w:rPr>
          <w:lang w:val="en-CA" w:eastAsia="en-CA"/>
        </w:rPr>
      </w:pPr>
      <w:r w:rsidRPr="008770A4">
        <w:rPr>
          <w:lang w:val="en-CA" w:eastAsia="en-CA"/>
        </w:rPr>
        <w:t xml:space="preserve">This is why we are coming together in unity to call upon the federal government and provincial governments of Ontario and Alberta to work together to create a child care plan that supports all families regardless of </w:t>
      </w:r>
      <w:r w:rsidRPr="00524931">
        <w:t>who</w:t>
      </w:r>
      <w:r w:rsidRPr="008770A4">
        <w:rPr>
          <w:lang w:val="en-CA" w:eastAsia="en-CA"/>
        </w:rPr>
        <w:t xml:space="preserve"> they choose to care for their children.</w:t>
      </w:r>
    </w:p>
    <w:p w14:paraId="6D70DF11" w14:textId="77777777" w:rsidR="00CB0348" w:rsidRDefault="00CB0348" w:rsidP="00CB0348">
      <w:pPr>
        <w:spacing w:after="0" w:line="240" w:lineRule="auto"/>
        <w:jc w:val="both"/>
        <w:rPr>
          <w:lang w:val="en-CA" w:eastAsia="en-CA"/>
        </w:rPr>
      </w:pPr>
    </w:p>
    <w:p w14:paraId="1E2A7F7F" w14:textId="77777777" w:rsidR="00CB0348" w:rsidRDefault="00CB0348" w:rsidP="00CB0348">
      <w:pPr>
        <w:spacing w:after="0" w:line="240" w:lineRule="auto"/>
        <w:jc w:val="both"/>
      </w:pPr>
      <w:r w:rsidRPr="008770A4">
        <w:rPr>
          <w:lang w:val="en-CA" w:eastAsia="en-CA"/>
        </w:rPr>
        <w:t>As it stands, the majority of children in</w:t>
      </w:r>
      <w:r w:rsidRPr="00524931">
        <w:t xml:space="preserve"> Ontario and Alberta are not part of the licensed child care system.</w:t>
      </w:r>
      <w:r w:rsidRPr="008770A4">
        <w:rPr>
          <w:lang w:val="en-CA" w:eastAsia="en-CA"/>
        </w:rPr>
        <w:t xml:space="preserve"> Creating a universal child</w:t>
      </w:r>
      <w:r w:rsidRPr="00524931">
        <w:t xml:space="preserve"> </w:t>
      </w:r>
      <w:r w:rsidRPr="008770A4">
        <w:rPr>
          <w:lang w:val="en-CA" w:eastAsia="en-CA"/>
        </w:rPr>
        <w:t>care system that focuses solely on licensed</w:t>
      </w:r>
      <w:r w:rsidRPr="00524931">
        <w:t xml:space="preserve"> public sector</w:t>
      </w:r>
      <w:r w:rsidRPr="008770A4">
        <w:rPr>
          <w:lang w:val="en-CA" w:eastAsia="en-CA"/>
        </w:rPr>
        <w:t xml:space="preserve"> child care means that </w:t>
      </w:r>
      <w:r>
        <w:rPr>
          <w:lang w:val="en-CA" w:eastAsia="en-CA"/>
        </w:rPr>
        <w:t>most</w:t>
      </w:r>
      <w:r w:rsidRPr="008770A4">
        <w:rPr>
          <w:lang w:val="en-CA" w:eastAsia="en-CA"/>
        </w:rPr>
        <w:t xml:space="preserve"> families will be left without the support that the federal plan has to offer. </w:t>
      </w:r>
      <w:r w:rsidRPr="00524931">
        <w:t xml:space="preserve"> In addition to limiting parents’ choices, this type of plan will result in the closure of many small businesses, most of which are owned and operated by women entrepreneurs.</w:t>
      </w:r>
    </w:p>
    <w:p w14:paraId="5F69E967" w14:textId="77777777" w:rsidR="00CB0348" w:rsidRDefault="00CB0348" w:rsidP="00CB0348">
      <w:pPr>
        <w:spacing w:after="0" w:line="240" w:lineRule="auto"/>
        <w:jc w:val="both"/>
      </w:pPr>
    </w:p>
    <w:p w14:paraId="7D2BEC15" w14:textId="77777777" w:rsidR="00CB0348" w:rsidRDefault="00CB0348" w:rsidP="00CB0348">
      <w:pPr>
        <w:spacing w:after="0" w:line="240" w:lineRule="auto"/>
        <w:jc w:val="both"/>
        <w:rPr>
          <w:lang w:val="en-CA" w:eastAsia="en-CA"/>
        </w:rPr>
      </w:pPr>
      <w:r w:rsidRPr="008770A4">
        <w:rPr>
          <w:lang w:val="en-CA" w:eastAsia="en-CA"/>
        </w:rPr>
        <w:t>While space creation is a key component of the proposed national child care plan, expecting this program to give Ontario and Alberta the ability to solve the accessibility issue we are currently facing is idealistic. We must recognize that parents will continue to rely on independent (unlicensed) operators to meet their child care</w:t>
      </w:r>
      <w:r w:rsidRPr="00524931">
        <w:t xml:space="preserve"> </w:t>
      </w:r>
      <w:r w:rsidRPr="008770A4">
        <w:rPr>
          <w:lang w:val="en-CA" w:eastAsia="en-CA"/>
        </w:rPr>
        <w:t>needs.</w:t>
      </w:r>
    </w:p>
    <w:p w14:paraId="190CCF67" w14:textId="77777777" w:rsidR="00CB0348" w:rsidRDefault="00CB0348" w:rsidP="00CB0348">
      <w:pPr>
        <w:spacing w:after="0" w:line="240" w:lineRule="auto"/>
        <w:jc w:val="both"/>
        <w:rPr>
          <w:lang w:val="en-CA" w:eastAsia="en-CA"/>
        </w:rPr>
      </w:pPr>
    </w:p>
    <w:p w14:paraId="1B7D59F1" w14:textId="77777777" w:rsidR="00CB0348" w:rsidRDefault="00CB0348" w:rsidP="00CB0348">
      <w:pPr>
        <w:spacing w:after="0" w:line="240" w:lineRule="auto"/>
        <w:jc w:val="both"/>
        <w:rPr>
          <w:rFonts w:ascii="Arial" w:eastAsia="Times New Roman" w:hAnsi="Arial" w:cs="Arial"/>
          <w:color w:val="000000"/>
          <w:lang w:val="en-CA" w:eastAsia="en-CA"/>
        </w:rPr>
      </w:pPr>
      <w:r w:rsidRPr="008770A4">
        <w:rPr>
          <w:rFonts w:ascii="Arial" w:eastAsia="Times New Roman" w:hAnsi="Arial" w:cs="Arial"/>
          <w:color w:val="000000"/>
          <w:lang w:val="en-CA" w:eastAsia="en-CA"/>
        </w:rPr>
        <w:t>To implement a truly universal child care system the federal government must acknowledge and re</w:t>
      </w:r>
      <w:r>
        <w:rPr>
          <w:rFonts w:ascii="Arial" w:eastAsia="Times New Roman" w:hAnsi="Arial" w:cs="Arial"/>
          <w:color w:val="000000"/>
          <w:lang w:val="en-CA" w:eastAsia="en-CA"/>
        </w:rPr>
        <w:t>spect</w:t>
      </w:r>
      <w:r w:rsidRPr="008770A4">
        <w:rPr>
          <w:rFonts w:ascii="Arial" w:eastAsia="Times New Roman" w:hAnsi="Arial" w:cs="Arial"/>
          <w:color w:val="000000"/>
          <w:lang w:val="en-CA" w:eastAsia="en-CA"/>
        </w:rPr>
        <w:t xml:space="preserve"> the choices that Ontario and Alberta parents make when caring for their children. A </w:t>
      </w:r>
      <w:r>
        <w:rPr>
          <w:rFonts w:ascii="Arial" w:eastAsia="Times New Roman" w:hAnsi="Arial" w:cs="Arial"/>
          <w:color w:val="000000"/>
          <w:lang w:val="en-CA" w:eastAsia="en-CA"/>
        </w:rPr>
        <w:t>plan</w:t>
      </w:r>
      <w:r w:rsidRPr="008770A4">
        <w:rPr>
          <w:rFonts w:ascii="Arial" w:eastAsia="Times New Roman" w:hAnsi="Arial" w:cs="Arial"/>
          <w:color w:val="000000"/>
          <w:lang w:val="en-CA" w:eastAsia="en-CA"/>
        </w:rPr>
        <w:t xml:space="preserve"> that provides flexibility in how parents can utilize child care supports will be key to creating a system that truly benefits all families. Enhancing &amp; expanding already established programs like the Canada Child Benefit would ensure that all families have access to affordable child care</w:t>
      </w:r>
      <w:r>
        <w:rPr>
          <w:rFonts w:ascii="Arial" w:eastAsia="Times New Roman" w:hAnsi="Arial" w:cs="Arial"/>
          <w:color w:val="000000"/>
          <w:lang w:val="en-CA" w:eastAsia="en-CA"/>
        </w:rPr>
        <w:t>.</w:t>
      </w:r>
    </w:p>
    <w:p w14:paraId="32F03CE1" w14:textId="77777777" w:rsidR="00CB0348" w:rsidRDefault="00CB0348" w:rsidP="00CB0348">
      <w:pPr>
        <w:spacing w:after="0" w:line="240" w:lineRule="auto"/>
        <w:jc w:val="both"/>
        <w:rPr>
          <w:lang w:val="en-CA" w:eastAsia="en-CA"/>
        </w:rPr>
      </w:pPr>
    </w:p>
    <w:p w14:paraId="455C64C5" w14:textId="77777777" w:rsidR="00CB0348" w:rsidRPr="008770A4" w:rsidRDefault="00CB0348" w:rsidP="00CB0348">
      <w:pPr>
        <w:spacing w:after="0" w:line="240" w:lineRule="auto"/>
        <w:jc w:val="both"/>
        <w:rPr>
          <w:rFonts w:eastAsia="Times New Roman" w:cstheme="minorHAnsi"/>
          <w:lang w:val="en-CA" w:eastAsia="en-CA"/>
        </w:rPr>
      </w:pPr>
      <w:r w:rsidRPr="008770A4">
        <w:rPr>
          <w:rFonts w:ascii="Arial" w:eastAsia="Times New Roman" w:hAnsi="Arial" w:cs="Arial"/>
          <w:color w:val="000000"/>
          <w:lang w:val="en-CA" w:eastAsia="en-CA"/>
        </w:rPr>
        <w:t xml:space="preserve">Canadian parents know what is best for their families and deserve a system that meets their unique needs. </w:t>
      </w:r>
      <w:r w:rsidRPr="0007099D">
        <w:rPr>
          <w:rFonts w:eastAsia="Times New Roman" w:cstheme="minorHAnsi"/>
          <w:lang w:val="en-CA" w:eastAsia="en-CA"/>
        </w:rPr>
        <w:t>A plan that highlights quality care, supports all families</w:t>
      </w:r>
      <w:r>
        <w:rPr>
          <w:rFonts w:eastAsia="Times New Roman" w:cstheme="minorHAnsi"/>
          <w:lang w:val="en-CA" w:eastAsia="en-CA"/>
        </w:rPr>
        <w:t xml:space="preserve"> </w:t>
      </w:r>
      <w:r w:rsidRPr="00C51839">
        <w:rPr>
          <w:rFonts w:eastAsia="Times New Roman" w:cstheme="minorHAnsi"/>
          <w:color w:val="000000" w:themeColor="text1"/>
          <w:lang w:val="en-CA" w:eastAsia="en-CA"/>
        </w:rPr>
        <w:t>by respecting their child care choices</w:t>
      </w:r>
      <w:r w:rsidRPr="0007099D">
        <w:rPr>
          <w:rFonts w:eastAsia="Times New Roman" w:cstheme="minorHAnsi"/>
          <w:lang w:val="en-CA" w:eastAsia="en-CA"/>
        </w:rPr>
        <w:t xml:space="preserve">, increases affordability, and values the work of caring for children is not only possible but essential.  </w:t>
      </w:r>
    </w:p>
    <w:p w14:paraId="0492BC07" w14:textId="77777777" w:rsidR="00CB0348" w:rsidRPr="001A24C8" w:rsidRDefault="00CB0348" w:rsidP="00CB0348">
      <w:pPr>
        <w:spacing w:after="0" w:line="240" w:lineRule="auto"/>
        <w:jc w:val="both"/>
        <w:rPr>
          <w:rFonts w:eastAsia="Times New Roman" w:cstheme="minorHAnsi"/>
          <w:color w:val="000000"/>
          <w:lang w:val="en-CA" w:eastAsia="en-CA"/>
        </w:rPr>
      </w:pPr>
    </w:p>
    <w:p w14:paraId="0C43FF96" w14:textId="546C06F6" w:rsidR="00CB0348" w:rsidRDefault="00CB0348" w:rsidP="00CB0348">
      <w:pPr>
        <w:spacing w:after="0"/>
        <w:jc w:val="both"/>
        <w:rPr>
          <w:rFonts w:eastAsia="Calibri" w:cstheme="minorHAnsi"/>
        </w:rPr>
      </w:pPr>
      <w:r w:rsidRPr="001A24C8">
        <w:rPr>
          <w:rFonts w:eastAsia="Calibri" w:cstheme="minorHAnsi"/>
        </w:rPr>
        <w:t xml:space="preserve">We ask </w:t>
      </w:r>
      <w:r>
        <w:rPr>
          <w:rFonts w:eastAsia="Calibri" w:cstheme="minorHAnsi"/>
        </w:rPr>
        <w:t>the federal government</w:t>
      </w:r>
      <w:r w:rsidRPr="001A24C8">
        <w:rPr>
          <w:rFonts w:eastAsia="Calibri" w:cstheme="minorHAnsi"/>
        </w:rPr>
        <w:t xml:space="preserve"> to consider the </w:t>
      </w:r>
      <w:r>
        <w:rPr>
          <w:rFonts w:eastAsia="Calibri" w:cstheme="minorHAnsi"/>
        </w:rPr>
        <w:t xml:space="preserve">full </w:t>
      </w:r>
      <w:r w:rsidRPr="001A24C8">
        <w:rPr>
          <w:rFonts w:eastAsia="Calibri" w:cstheme="minorHAnsi"/>
        </w:rPr>
        <w:t>impact</w:t>
      </w:r>
      <w:r>
        <w:rPr>
          <w:rFonts w:eastAsia="Calibri" w:cstheme="minorHAnsi"/>
        </w:rPr>
        <w:t>s</w:t>
      </w:r>
      <w:r w:rsidRPr="001A24C8">
        <w:rPr>
          <w:rFonts w:eastAsia="Calibri" w:cstheme="minorHAnsi"/>
        </w:rPr>
        <w:t xml:space="preserve"> </w:t>
      </w:r>
      <w:r>
        <w:rPr>
          <w:rFonts w:eastAsia="Calibri" w:cstheme="minorHAnsi"/>
        </w:rPr>
        <w:t>of</w:t>
      </w:r>
      <w:r w:rsidRPr="001A24C8">
        <w:rPr>
          <w:rFonts w:eastAsia="Calibri" w:cstheme="minorHAnsi"/>
        </w:rPr>
        <w:t xml:space="preserve"> a universal program</w:t>
      </w:r>
      <w:r>
        <w:rPr>
          <w:rFonts w:eastAsia="Calibri" w:cstheme="minorHAnsi"/>
        </w:rPr>
        <w:t xml:space="preserve"> and insist that bilateral early learning and child care agreements with Ontario and Alberta be inclusive of all child care sectors and supportive of all children and families.  </w:t>
      </w:r>
    </w:p>
    <w:p w14:paraId="27B0C2F5" w14:textId="03AFAF0E" w:rsidR="00CB0348" w:rsidRDefault="00CA3453" w:rsidP="00CB0348">
      <w:pPr>
        <w:spacing w:after="0"/>
        <w:rPr>
          <w:rFonts w:eastAsia="Calibri" w:cstheme="minorHAnsi"/>
        </w:rPr>
      </w:pPr>
      <w:r>
        <w:rPr>
          <w:rFonts w:eastAsia="Calibri" w:cstheme="minorHAnsi"/>
          <w:noProof/>
        </w:rPr>
        <mc:AlternateContent>
          <mc:Choice Requires="wps">
            <w:drawing>
              <wp:anchor distT="0" distB="0" distL="114300" distR="114300" simplePos="0" relativeHeight="251663360" behindDoc="0" locked="0" layoutInCell="1" allowOverlap="1" wp14:anchorId="4687C474" wp14:editId="495657C5">
                <wp:simplePos x="0" y="0"/>
                <wp:positionH relativeFrom="column">
                  <wp:posOffset>638175</wp:posOffset>
                </wp:positionH>
                <wp:positionV relativeFrom="paragraph">
                  <wp:posOffset>66675</wp:posOffset>
                </wp:positionV>
                <wp:extent cx="1209675" cy="609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09675" cy="609600"/>
                        </a:xfrm>
                        <a:prstGeom prst="rect">
                          <a:avLst/>
                        </a:prstGeom>
                        <a:noFill/>
                        <a:ln w="6350">
                          <a:noFill/>
                        </a:ln>
                      </wps:spPr>
                      <wps:txbx>
                        <w:txbxContent>
                          <w:p w14:paraId="04646AE3" w14:textId="3DDA4448" w:rsidR="00005D9C" w:rsidRDefault="00005D9C">
                            <w:r>
                              <w:rPr>
                                <w:noProof/>
                              </w:rPr>
                              <w:drawing>
                                <wp:inline distT="0" distB="0" distL="0" distR="0" wp14:anchorId="797A4077" wp14:editId="62080BEA">
                                  <wp:extent cx="89535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95350" cy="447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7C474" id="Text Box 5" o:spid="_x0000_s1028" type="#_x0000_t202" style="position:absolute;margin-left:50.25pt;margin-top:5.25pt;width:95.2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" filled="f" stroked="f" strokeweight=".5pt">
                <v:textbox>
                  <w:txbxContent>
                    <w:p w14:paraId="04646AE3" w14:textId="3DDA4448" w:rsidR="00005D9C" w:rsidRDefault="00005D9C">
                      <w:r>
                        <w:rPr>
                          <w:noProof/>
                        </w:rPr>
                        <w:drawing>
                          <wp:inline distT="0" distB="0" distL="0" distR="0" wp14:anchorId="797A4077" wp14:editId="62080BEA">
                            <wp:extent cx="89535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95350" cy="447675"/>
                                    </a:xfrm>
                                    <a:prstGeom prst="rect">
                                      <a:avLst/>
                                    </a:prstGeom>
                                  </pic:spPr>
                                </pic:pic>
                              </a:graphicData>
                            </a:graphic>
                          </wp:inline>
                        </w:drawing>
                      </w:r>
                    </w:p>
                  </w:txbxContent>
                </v:textbox>
              </v:shape>
            </w:pict>
          </mc:Fallback>
        </mc:AlternateContent>
      </w:r>
      <w:r w:rsidR="00D42756">
        <w:rPr>
          <w:rFonts w:eastAsia="Calibri" w:cstheme="minorHAnsi"/>
          <w:noProof/>
        </w:rPr>
        <mc:AlternateContent>
          <mc:Choice Requires="wps">
            <w:drawing>
              <wp:anchor distT="0" distB="0" distL="114300" distR="114300" simplePos="0" relativeHeight="251667456" behindDoc="0" locked="0" layoutInCell="1" allowOverlap="1" wp14:anchorId="75F790FD" wp14:editId="6B599B69">
                <wp:simplePos x="0" y="0"/>
                <wp:positionH relativeFrom="column">
                  <wp:posOffset>3467100</wp:posOffset>
                </wp:positionH>
                <wp:positionV relativeFrom="paragraph">
                  <wp:posOffset>123825</wp:posOffset>
                </wp:positionV>
                <wp:extent cx="1762125" cy="44704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62125" cy="447040"/>
                        </a:xfrm>
                        <a:prstGeom prst="rect">
                          <a:avLst/>
                        </a:prstGeom>
                        <a:noFill/>
                        <a:ln w="6350">
                          <a:noFill/>
                        </a:ln>
                      </wps:spPr>
                      <wps:txbx>
                        <w:txbxContent>
                          <w:p w14:paraId="7A550B73" w14:textId="46CBEDD6" w:rsidR="00B6248E" w:rsidRDefault="00B6248E">
                            <w:r>
                              <w:rPr>
                                <w:noProof/>
                              </w:rPr>
                              <w:drawing>
                                <wp:inline distT="0" distB="0" distL="0" distR="0" wp14:anchorId="186FF61F" wp14:editId="7B7DA11F">
                                  <wp:extent cx="1572895" cy="399415"/>
                                  <wp:effectExtent l="0" t="0" r="8255" b="635"/>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7"/>
                                          <a:stretch>
                                            <a:fillRect/>
                                          </a:stretch>
                                        </pic:blipFill>
                                        <pic:spPr>
                                          <a:xfrm>
                                            <a:off x="0" y="0"/>
                                            <a:ext cx="1572895" cy="3994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F790FD" id="Text Box 7" o:spid="_x0000_s1029" type="#_x0000_t202" style="position:absolute;margin-left:273pt;margin-top:9.75pt;width:138.75pt;height:35.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" filled="f" stroked="f" strokeweight=".5pt">
                <v:textbox>
                  <w:txbxContent>
                    <w:p w14:paraId="7A550B73" w14:textId="46CBEDD6" w:rsidR="00B6248E" w:rsidRDefault="00B6248E">
                      <w:r>
                        <w:rPr>
                          <w:noProof/>
                        </w:rPr>
                        <w:drawing>
                          <wp:inline distT="0" distB="0" distL="0" distR="0" wp14:anchorId="186FF61F" wp14:editId="7B7DA11F">
                            <wp:extent cx="1572895" cy="399415"/>
                            <wp:effectExtent l="0" t="0" r="8255" b="635"/>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7"/>
                                    <a:stretch>
                                      <a:fillRect/>
                                    </a:stretch>
                                  </pic:blipFill>
                                  <pic:spPr>
                                    <a:xfrm>
                                      <a:off x="0" y="0"/>
                                      <a:ext cx="1572895" cy="399415"/>
                                    </a:xfrm>
                                    <a:prstGeom prst="rect">
                                      <a:avLst/>
                                    </a:prstGeom>
                                  </pic:spPr>
                                </pic:pic>
                              </a:graphicData>
                            </a:graphic>
                          </wp:inline>
                        </w:drawing>
                      </w:r>
                    </w:p>
                  </w:txbxContent>
                </v:textbox>
              </v:shape>
            </w:pict>
          </mc:Fallback>
        </mc:AlternateContent>
      </w:r>
      <w:r w:rsidR="00CB0348">
        <w:rPr>
          <w:rFonts w:eastAsia="Calibri" w:cstheme="minorHAnsi"/>
        </w:rPr>
        <w:t xml:space="preserve">  </w:t>
      </w:r>
    </w:p>
    <w:p w14:paraId="433403F3" w14:textId="3C9D8C67" w:rsidR="00CB0348" w:rsidRDefault="00CB0348" w:rsidP="00CB0348">
      <w:pPr>
        <w:spacing w:after="0"/>
        <w:rPr>
          <w:rFonts w:ascii="Candara" w:eastAsia="Calibri" w:hAnsi="Candara" w:cs="Times New Roman"/>
          <w:sz w:val="16"/>
          <w:szCs w:val="16"/>
        </w:rPr>
      </w:pPr>
    </w:p>
    <w:p w14:paraId="3D885E0A" w14:textId="77777777" w:rsidR="00CB0348" w:rsidRDefault="00CB0348" w:rsidP="00CB0348">
      <w:pPr>
        <w:spacing w:after="0"/>
        <w:rPr>
          <w:rFonts w:ascii="Candara" w:eastAsia="Calibri" w:hAnsi="Candara" w:cs="Times New Roman"/>
          <w:sz w:val="16"/>
          <w:szCs w:val="16"/>
        </w:rPr>
      </w:pPr>
      <w:r>
        <w:rPr>
          <w:rFonts w:ascii="Candara" w:eastAsia="Calibri" w:hAnsi="Candara" w:cs="Times New Roman"/>
          <w:sz w:val="16"/>
          <w:szCs w:val="16"/>
        </w:rPr>
        <w:tab/>
      </w:r>
      <w:r>
        <w:rPr>
          <w:rFonts w:ascii="Candara" w:eastAsia="Calibri" w:hAnsi="Candara" w:cs="Times New Roman"/>
          <w:sz w:val="16"/>
          <w:szCs w:val="16"/>
        </w:rPr>
        <w:tab/>
      </w:r>
    </w:p>
    <w:p w14:paraId="338C7A87" w14:textId="77777777" w:rsidR="00CB0348" w:rsidRDefault="00CB0348" w:rsidP="00CB0348">
      <w:pPr>
        <w:spacing w:after="0"/>
        <w:rPr>
          <w:rFonts w:ascii="Candara" w:eastAsia="Calibri" w:hAnsi="Candara" w:cs="Times New Roman"/>
          <w:sz w:val="16"/>
          <w:szCs w:val="16"/>
        </w:rPr>
      </w:pPr>
      <w:r>
        <w:rPr>
          <w:rFonts w:ascii="Candara" w:eastAsia="Calibri" w:hAnsi="Candara" w:cs="Times New Roman"/>
          <w:sz w:val="16"/>
          <w:szCs w:val="16"/>
        </w:rPr>
        <w:tab/>
      </w:r>
      <w:r>
        <w:rPr>
          <w:rFonts w:ascii="Candara" w:eastAsia="Calibri" w:hAnsi="Candara" w:cs="Times New Roman"/>
          <w:sz w:val="16"/>
          <w:szCs w:val="16"/>
        </w:rPr>
        <w:tab/>
        <w:t>________________________</w:t>
      </w:r>
      <w:r>
        <w:rPr>
          <w:rFonts w:ascii="Candara" w:eastAsia="Calibri" w:hAnsi="Candara" w:cs="Times New Roman"/>
          <w:sz w:val="16"/>
          <w:szCs w:val="16"/>
        </w:rPr>
        <w:tab/>
      </w:r>
      <w:r>
        <w:rPr>
          <w:rFonts w:ascii="Candara" w:eastAsia="Calibri" w:hAnsi="Candara" w:cs="Times New Roman"/>
          <w:sz w:val="16"/>
          <w:szCs w:val="16"/>
        </w:rPr>
        <w:tab/>
      </w:r>
      <w:r>
        <w:rPr>
          <w:rFonts w:ascii="Candara" w:eastAsia="Calibri" w:hAnsi="Candara" w:cs="Times New Roman"/>
          <w:sz w:val="16"/>
          <w:szCs w:val="16"/>
        </w:rPr>
        <w:tab/>
      </w:r>
      <w:r>
        <w:rPr>
          <w:rFonts w:ascii="Candara" w:eastAsia="Calibri" w:hAnsi="Candara" w:cs="Times New Roman"/>
          <w:sz w:val="16"/>
          <w:szCs w:val="16"/>
        </w:rPr>
        <w:tab/>
        <w:t>________________________</w:t>
      </w:r>
    </w:p>
    <w:p w14:paraId="2F455F2A" w14:textId="77777777" w:rsidR="00CB0348" w:rsidRDefault="00CB0348" w:rsidP="00CB0348">
      <w:pPr>
        <w:spacing w:after="0"/>
        <w:ind w:left="720" w:firstLine="720"/>
        <w:rPr>
          <w:rFonts w:ascii="Candara" w:eastAsia="Calibri" w:hAnsi="Candara" w:cs="Times New Roman"/>
          <w:sz w:val="16"/>
          <w:szCs w:val="16"/>
        </w:rPr>
      </w:pPr>
      <w:r>
        <w:rPr>
          <w:rFonts w:ascii="Candara" w:eastAsia="Calibri" w:hAnsi="Candara" w:cs="Times New Roman"/>
          <w:sz w:val="16"/>
          <w:szCs w:val="16"/>
        </w:rPr>
        <w:t>Danielle Bourdin</w:t>
      </w:r>
      <w:r>
        <w:rPr>
          <w:rFonts w:ascii="Candara" w:eastAsia="Calibri" w:hAnsi="Candara" w:cs="Times New Roman"/>
          <w:sz w:val="16"/>
          <w:szCs w:val="16"/>
        </w:rPr>
        <w:tab/>
      </w:r>
      <w:r>
        <w:rPr>
          <w:rFonts w:ascii="Candara" w:eastAsia="Calibri" w:hAnsi="Candara" w:cs="Times New Roman"/>
          <w:sz w:val="16"/>
          <w:szCs w:val="16"/>
        </w:rPr>
        <w:tab/>
      </w:r>
      <w:r>
        <w:rPr>
          <w:rFonts w:ascii="Candara" w:eastAsia="Calibri" w:hAnsi="Candara" w:cs="Times New Roman"/>
          <w:sz w:val="16"/>
          <w:szCs w:val="16"/>
        </w:rPr>
        <w:tab/>
      </w:r>
      <w:r>
        <w:rPr>
          <w:rFonts w:ascii="Candara" w:eastAsia="Calibri" w:hAnsi="Candara" w:cs="Times New Roman"/>
          <w:sz w:val="16"/>
          <w:szCs w:val="16"/>
        </w:rPr>
        <w:tab/>
      </w:r>
      <w:r>
        <w:rPr>
          <w:rFonts w:ascii="Candara" w:eastAsia="Calibri" w:hAnsi="Candara" w:cs="Times New Roman"/>
          <w:sz w:val="16"/>
          <w:szCs w:val="16"/>
        </w:rPr>
        <w:tab/>
        <w:t>Brenda Burns</w:t>
      </w:r>
    </w:p>
    <w:p w14:paraId="1360AB19" w14:textId="77777777" w:rsidR="00CB0348" w:rsidRPr="00122983" w:rsidRDefault="00CB0348" w:rsidP="00CB0348">
      <w:pPr>
        <w:spacing w:after="0"/>
        <w:ind w:left="1440"/>
        <w:rPr>
          <w:rFonts w:ascii="Candara" w:eastAsia="Calibri" w:hAnsi="Candara" w:cs="Times New Roman"/>
          <w:sz w:val="16"/>
          <w:szCs w:val="16"/>
        </w:rPr>
      </w:pPr>
      <w:r>
        <w:rPr>
          <w:rFonts w:ascii="Candara" w:eastAsia="Calibri" w:hAnsi="Candara" w:cs="Times New Roman"/>
          <w:sz w:val="16"/>
          <w:szCs w:val="16"/>
        </w:rPr>
        <w:t>Founder of Embolden Private Dayhome Community</w:t>
      </w:r>
      <w:r>
        <w:rPr>
          <w:rFonts w:ascii="Candara" w:eastAsia="Calibri" w:hAnsi="Candara" w:cs="Times New Roman"/>
          <w:sz w:val="16"/>
          <w:szCs w:val="16"/>
        </w:rPr>
        <w:tab/>
      </w:r>
      <w:r>
        <w:rPr>
          <w:rFonts w:ascii="Candara" w:eastAsia="Calibri" w:hAnsi="Candara" w:cs="Times New Roman"/>
          <w:sz w:val="16"/>
          <w:szCs w:val="16"/>
        </w:rPr>
        <w:tab/>
        <w:t>Board President, Child Care Providers Resource Network</w:t>
      </w:r>
    </w:p>
    <w:p w14:paraId="7E909394" w14:textId="77777777" w:rsidR="00CB0348" w:rsidRPr="00F2608C" w:rsidRDefault="00CB0348" w:rsidP="00CB0348">
      <w:pPr>
        <w:pStyle w:val="ListParagraph"/>
        <w:spacing w:before="0" w:after="140" w:line="259" w:lineRule="auto"/>
        <w:ind w:left="714"/>
        <w:contextualSpacing w:val="0"/>
        <w:jc w:val="both"/>
        <w:rPr>
          <w:rFonts w:ascii="Candara" w:eastAsia="Calibri" w:hAnsi="Candara" w:cs="Times New Roman"/>
          <w:color w:val="auto"/>
          <w:sz w:val="16"/>
          <w:szCs w:val="16"/>
          <w:lang w:eastAsia="en-US"/>
        </w:rPr>
      </w:pPr>
    </w:p>
    <w:p w14:paraId="0B7A8922" w14:textId="77777777" w:rsidR="00CB0348" w:rsidRDefault="00CB0348" w:rsidP="00CB0348">
      <w:pPr>
        <w:spacing w:after="0" w:line="240" w:lineRule="auto"/>
        <w:jc w:val="both"/>
        <w:rPr>
          <w:rFonts w:ascii="Candara" w:hAnsi="Candara"/>
          <w:b/>
          <w:i/>
          <w:iCs/>
          <w:color w:val="000000" w:themeColor="text1"/>
        </w:rPr>
      </w:pPr>
      <w:r w:rsidRPr="00EF52BD">
        <w:rPr>
          <w:rFonts w:ascii="Candara" w:hAnsi="Candara"/>
          <w:b/>
          <w:i/>
          <w:iCs/>
          <w:color w:val="000000" w:themeColor="text1"/>
        </w:rPr>
        <w:t xml:space="preserve">Embolden Private Dayhome Community </w:t>
      </w:r>
      <w:r w:rsidRPr="00EF52BD">
        <w:rPr>
          <w:rFonts w:ascii="Candara" w:hAnsi="Candara"/>
          <w:bCs/>
          <w:i/>
          <w:iCs/>
          <w:color w:val="000000" w:themeColor="text1"/>
        </w:rPr>
        <w:t xml:space="preserve">is a support network dedicated to improving the safety and quality of unlicensed child care in Alberta through the provision of professional development opportunities, community support and evidence-based resources. </w:t>
      </w:r>
    </w:p>
    <w:p w14:paraId="76EB9445" w14:textId="77777777" w:rsidR="00CB0348" w:rsidRDefault="00CB0348" w:rsidP="00CB0348">
      <w:pPr>
        <w:spacing w:after="0" w:line="240" w:lineRule="auto"/>
        <w:jc w:val="both"/>
        <w:rPr>
          <w:rFonts w:ascii="Candara" w:hAnsi="Candara"/>
          <w:b/>
          <w:i/>
          <w:iCs/>
          <w:color w:val="000000" w:themeColor="text1"/>
        </w:rPr>
      </w:pPr>
    </w:p>
    <w:p w14:paraId="46A420BD" w14:textId="77777777" w:rsidR="00CB0348" w:rsidRPr="003D5A5B" w:rsidRDefault="00CB0348" w:rsidP="00CB0348">
      <w:pPr>
        <w:spacing w:after="0" w:line="240" w:lineRule="auto"/>
        <w:jc w:val="both"/>
        <w:rPr>
          <w:rFonts w:ascii="Candara" w:hAnsi="Candara" w:cs="Arial"/>
          <w:bCs/>
          <w:i/>
          <w:iCs/>
          <w:color w:val="000000" w:themeColor="text1"/>
        </w:rPr>
      </w:pPr>
      <w:r w:rsidRPr="003D5A5B">
        <w:rPr>
          <w:rFonts w:ascii="Candara" w:hAnsi="Candara"/>
          <w:b/>
          <w:i/>
          <w:iCs/>
          <w:color w:val="000000" w:themeColor="text1"/>
        </w:rPr>
        <w:t>Child Care Providers Resource Network of Ottawa-Carleton</w:t>
      </w:r>
      <w:r w:rsidRPr="003D5A5B">
        <w:rPr>
          <w:rFonts w:ascii="Candara" w:hAnsi="Candara" w:cs="Arial"/>
          <w:bCs/>
          <w:i/>
          <w:iCs/>
          <w:color w:val="000000" w:themeColor="text1"/>
        </w:rPr>
        <w:t xml:space="preserve"> is a non-profit, charitable organization dedicated to providing training, support, </w:t>
      </w:r>
      <w:r>
        <w:rPr>
          <w:rFonts w:ascii="Candara" w:hAnsi="Candara" w:cs="Arial"/>
          <w:bCs/>
          <w:i/>
          <w:iCs/>
          <w:color w:val="000000" w:themeColor="text1"/>
        </w:rPr>
        <w:t xml:space="preserve">information, </w:t>
      </w:r>
      <w:r w:rsidRPr="003D5A5B">
        <w:rPr>
          <w:rFonts w:ascii="Candara" w:hAnsi="Candara" w:cs="Arial"/>
          <w:bCs/>
          <w:i/>
          <w:iCs/>
          <w:color w:val="000000" w:themeColor="text1"/>
        </w:rPr>
        <w:t xml:space="preserve">and </w:t>
      </w:r>
      <w:r>
        <w:rPr>
          <w:rFonts w:ascii="Candara" w:hAnsi="Candara" w:cs="Arial"/>
          <w:bCs/>
          <w:i/>
          <w:iCs/>
          <w:color w:val="000000" w:themeColor="text1"/>
        </w:rPr>
        <w:t>resources</w:t>
      </w:r>
      <w:r w:rsidRPr="003D5A5B">
        <w:rPr>
          <w:rFonts w:ascii="Candara" w:hAnsi="Candara" w:cs="Arial"/>
          <w:bCs/>
          <w:i/>
          <w:iCs/>
          <w:color w:val="000000" w:themeColor="text1"/>
        </w:rPr>
        <w:t xml:space="preserve"> to home-based child care providers.  CCPRN has close to 40 years as a successful organization and a network reach of over 4500 providers and parents. </w:t>
      </w:r>
    </w:p>
    <w:sectPr w:rsidR="00CB0348" w:rsidRPr="003D5A5B" w:rsidSect="00CB034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CB"/>
    <w:rsid w:val="00002056"/>
    <w:rsid w:val="00005D9C"/>
    <w:rsid w:val="000622F0"/>
    <w:rsid w:val="001B2A4C"/>
    <w:rsid w:val="0023365F"/>
    <w:rsid w:val="002707CB"/>
    <w:rsid w:val="002823DB"/>
    <w:rsid w:val="002C0AFB"/>
    <w:rsid w:val="003D273C"/>
    <w:rsid w:val="003F1C72"/>
    <w:rsid w:val="00430B3F"/>
    <w:rsid w:val="0043210C"/>
    <w:rsid w:val="006E5B56"/>
    <w:rsid w:val="008A6343"/>
    <w:rsid w:val="008B07B4"/>
    <w:rsid w:val="009B0130"/>
    <w:rsid w:val="009C547E"/>
    <w:rsid w:val="00B6248E"/>
    <w:rsid w:val="00C62467"/>
    <w:rsid w:val="00CA3453"/>
    <w:rsid w:val="00CB0348"/>
    <w:rsid w:val="00D42756"/>
    <w:rsid w:val="00EB6760"/>
    <w:rsid w:val="00F270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66A9"/>
  <w15:chartTrackingRefBased/>
  <w15:docId w15:val="{DEC47E25-C8F4-46FF-B698-3EB592DD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7CB"/>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CB0348"/>
    <w:pPr>
      <w:spacing w:before="160" w:after="320" w:line="360" w:lineRule="auto"/>
      <w:ind w:left="720"/>
      <w:contextualSpacing/>
    </w:pPr>
    <w:rPr>
      <w:color w:val="595959" w:themeColor="text1" w:themeTint="A6"/>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Bisnath</dc:creator>
  <cp:keywords/>
  <dc:description/>
  <cp:lastModifiedBy>Julie Bisnath</cp:lastModifiedBy>
  <cp:revision>2</cp:revision>
  <dcterms:created xsi:type="dcterms:W3CDTF">2021-08-06T12:05:00Z</dcterms:created>
  <dcterms:modified xsi:type="dcterms:W3CDTF">2021-08-06T12:05:00Z</dcterms:modified>
</cp:coreProperties>
</file>